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FB" w:rsidRPr="0099479B" w:rsidRDefault="001F20FB" w:rsidP="001F20FB">
      <w:pPr>
        <w:pStyle w:val="a3"/>
        <w:widowControl w:val="0"/>
        <w:rPr>
          <w:rFonts w:ascii="Times New Roman" w:hAnsi="Times New Roman"/>
          <w:b/>
          <w:bCs/>
          <w:color w:val="00CCFF"/>
          <w:sz w:val="36"/>
          <w:szCs w:val="36"/>
        </w:rPr>
      </w:pPr>
      <w:r>
        <w:rPr>
          <w:rFonts w:ascii="Times New Roman" w:hAnsi="Times New Roman"/>
          <w:b/>
          <w:bCs/>
          <w:noProof/>
          <w:color w:val="00CCFF"/>
          <w:sz w:val="36"/>
          <w:szCs w:val="36"/>
        </w:rPr>
        <w:drawing>
          <wp:inline distT="0" distB="0" distL="0" distR="0">
            <wp:extent cx="3381375" cy="2828925"/>
            <wp:effectExtent l="19050" t="0" r="0" b="0"/>
            <wp:docPr id="1" name="Рисунок 1" descr="math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hs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0FB" w:rsidRDefault="001F20FB" w:rsidP="001F20FB">
      <w:pPr>
        <w:pStyle w:val="a3"/>
        <w:widowControl w:val="0"/>
        <w:jc w:val="left"/>
        <w:rPr>
          <w:rFonts w:ascii="Times New Roman" w:hAnsi="Times New Roman"/>
          <w:b/>
          <w:bCs/>
          <w:color w:val="00CCFF"/>
          <w:sz w:val="36"/>
          <w:szCs w:val="36"/>
        </w:rPr>
      </w:pPr>
    </w:p>
    <w:p w:rsidR="001F20FB" w:rsidRPr="00605CD4" w:rsidRDefault="001F20FB" w:rsidP="001F20FB">
      <w:pPr>
        <w:pStyle w:val="a3"/>
        <w:widowControl w:val="0"/>
        <w:rPr>
          <w:b/>
          <w:bCs/>
          <w:color w:val="00CCFF"/>
          <w:sz w:val="36"/>
          <w:szCs w:val="36"/>
        </w:rPr>
      </w:pPr>
    </w:p>
    <w:p w:rsidR="001F20FB" w:rsidRPr="00605CD4" w:rsidRDefault="001F20FB" w:rsidP="001F20FB">
      <w:pPr>
        <w:pStyle w:val="a3"/>
        <w:widowControl w:val="0"/>
        <w:rPr>
          <w:b/>
          <w:bCs/>
          <w:color w:val="00CCFF"/>
          <w:sz w:val="36"/>
          <w:szCs w:val="36"/>
        </w:rPr>
      </w:pPr>
      <w:r w:rsidRPr="00605CD4">
        <w:rPr>
          <w:b/>
          <w:bCs/>
          <w:color w:val="00CCFF"/>
          <w:sz w:val="36"/>
          <w:szCs w:val="36"/>
        </w:rPr>
        <w:t>ПАСПОРТ</w:t>
      </w:r>
    </w:p>
    <w:p w:rsidR="001F20FB" w:rsidRPr="00605CD4" w:rsidRDefault="001F20FB" w:rsidP="001F20FB">
      <w:pPr>
        <w:pStyle w:val="a3"/>
        <w:widowControl w:val="0"/>
        <w:rPr>
          <w:b/>
          <w:bCs/>
          <w:color w:val="00CCFF"/>
          <w:sz w:val="36"/>
          <w:szCs w:val="36"/>
          <w:lang w:val="en-US"/>
        </w:rPr>
      </w:pPr>
      <w:r w:rsidRPr="00605CD4">
        <w:rPr>
          <w:b/>
          <w:bCs/>
          <w:color w:val="00CCFF"/>
          <w:sz w:val="36"/>
          <w:szCs w:val="36"/>
        </w:rPr>
        <w:t xml:space="preserve">КАБИНЕТА МАТЕМАТИКИ </w:t>
      </w:r>
    </w:p>
    <w:p w:rsidR="001F20FB" w:rsidRPr="00605CD4" w:rsidRDefault="001F20FB" w:rsidP="001F20FB">
      <w:pPr>
        <w:pStyle w:val="a3"/>
        <w:widowControl w:val="0"/>
        <w:jc w:val="left"/>
        <w:rPr>
          <w:b/>
          <w:bCs/>
          <w:sz w:val="36"/>
          <w:szCs w:val="36"/>
        </w:rPr>
      </w:pPr>
    </w:p>
    <w:p w:rsidR="001F20FB" w:rsidRDefault="001F20FB" w:rsidP="001F20FB">
      <w:pPr>
        <w:pStyle w:val="a3"/>
        <w:widowControl w:val="0"/>
        <w:rPr>
          <w:b/>
          <w:bCs/>
          <w:sz w:val="36"/>
          <w:szCs w:val="36"/>
        </w:rPr>
      </w:pPr>
    </w:p>
    <w:p w:rsidR="001F20FB" w:rsidRDefault="001F20FB" w:rsidP="001F20FB">
      <w:pPr>
        <w:pStyle w:val="a3"/>
        <w:widowContro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</w:t>
      </w:r>
    </w:p>
    <w:p w:rsidR="001F20FB" w:rsidRDefault="001F20FB" w:rsidP="001F20FB">
      <w:pPr>
        <w:pStyle w:val="a3"/>
        <w:widowControl w:val="0"/>
        <w:rPr>
          <w:b/>
          <w:bCs/>
          <w:sz w:val="36"/>
          <w:szCs w:val="36"/>
        </w:rPr>
      </w:pPr>
    </w:p>
    <w:p w:rsidR="001F20FB" w:rsidRDefault="001F20FB" w:rsidP="001F20FB">
      <w:pPr>
        <w:pStyle w:val="a3"/>
        <w:widowControl w:val="0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>
            <wp:extent cx="2628900" cy="22669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0FB" w:rsidRDefault="001F20FB" w:rsidP="001F20FB">
      <w:pPr>
        <w:pStyle w:val="a3"/>
        <w:widowControl w:val="0"/>
        <w:rPr>
          <w:b/>
          <w:bCs/>
          <w:sz w:val="36"/>
          <w:szCs w:val="36"/>
        </w:rPr>
      </w:pPr>
    </w:p>
    <w:p w:rsidR="001F20FB" w:rsidRPr="00902A3B" w:rsidRDefault="001F20FB" w:rsidP="00902A3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  <w:r w:rsidRPr="00902A3B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 xml:space="preserve">Муниципальное бюджетное образовательное учреждение </w:t>
      </w:r>
    </w:p>
    <w:p w:rsidR="001F20FB" w:rsidRPr="00902A3B" w:rsidRDefault="001F20FB" w:rsidP="00902A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02A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«</w:t>
      </w:r>
      <w:r w:rsidR="00B7733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Ортатюбинская </w:t>
      </w:r>
      <w:r w:rsidRPr="00902A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основная общеобразовательная школа»</w:t>
      </w:r>
    </w:p>
    <w:p w:rsidR="001F20FB" w:rsidRPr="00902A3B" w:rsidRDefault="001F20FB" w:rsidP="00902A3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02A3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Паспорт кабинета математики </w:t>
      </w:r>
    </w:p>
    <w:p w:rsidR="001F20FB" w:rsidRPr="00902A3B" w:rsidRDefault="00C05861" w:rsidP="00902A3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организации: 2012</w:t>
      </w:r>
    </w:p>
    <w:p w:rsidR="001F20FB" w:rsidRPr="00902A3B" w:rsidRDefault="001F20FB" w:rsidP="00902A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2A3B">
        <w:rPr>
          <w:rFonts w:ascii="Times New Roman" w:hAnsi="Times New Roman" w:cs="Times New Roman"/>
          <w:color w:val="000000"/>
          <w:sz w:val="24"/>
          <w:szCs w:val="24"/>
        </w:rPr>
        <w:t>Ф.И.О. учителя, ответственного за кабин</w:t>
      </w:r>
      <w:r w:rsidR="00C05861">
        <w:rPr>
          <w:rFonts w:ascii="Times New Roman" w:hAnsi="Times New Roman" w:cs="Times New Roman"/>
          <w:color w:val="000000"/>
          <w:sz w:val="24"/>
          <w:szCs w:val="24"/>
        </w:rPr>
        <w:t xml:space="preserve">ет: Колдасова Сеперхан </w:t>
      </w:r>
      <w:proofErr w:type="spellStart"/>
      <w:r w:rsidR="00C05861">
        <w:rPr>
          <w:rFonts w:ascii="Times New Roman" w:hAnsi="Times New Roman" w:cs="Times New Roman"/>
          <w:color w:val="000000"/>
          <w:sz w:val="24"/>
          <w:szCs w:val="24"/>
        </w:rPr>
        <w:t>Сепералиевна</w:t>
      </w:r>
      <w:proofErr w:type="spellEnd"/>
    </w:p>
    <w:p w:rsidR="001F20FB" w:rsidRPr="00902A3B" w:rsidRDefault="00B77334" w:rsidP="00902A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7334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1253891</wp:posOffset>
            </wp:positionH>
            <wp:positionV relativeFrom="paragraph">
              <wp:posOffset>17145</wp:posOffset>
            </wp:positionV>
            <wp:extent cx="2503170" cy="3752215"/>
            <wp:effectExtent l="0" t="0" r="0" b="0"/>
            <wp:wrapSquare wrapText="bothSides"/>
            <wp:docPr id="3" name="Рисунок 3" descr="C:\Users\Насипли\Desktop\фото\педкадры\oformi-foto.ru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сипли\Desktop\фото\педкадры\oformi-foto.ru (1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70" cy="375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0FB" w:rsidRPr="00902A3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7733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F20FB" w:rsidRPr="00902A3B" w:rsidRDefault="001F20FB" w:rsidP="00902A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20FB" w:rsidRPr="00902A3B" w:rsidRDefault="001F20FB" w:rsidP="00902A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20FB" w:rsidRPr="00260762" w:rsidRDefault="001F20FB" w:rsidP="00902A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0762" w:rsidRPr="003F4EB5" w:rsidRDefault="00260762" w:rsidP="00902A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0762" w:rsidRPr="003F4EB5" w:rsidRDefault="00260762" w:rsidP="00902A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0762" w:rsidRPr="003F4EB5" w:rsidRDefault="00260762" w:rsidP="00902A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0762" w:rsidRPr="003F4EB5" w:rsidRDefault="00260762" w:rsidP="00902A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7334" w:rsidRDefault="00B77334" w:rsidP="00902A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7334" w:rsidRDefault="00B77334" w:rsidP="00902A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7334" w:rsidRDefault="00B77334" w:rsidP="00902A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20FB" w:rsidRPr="00902A3B" w:rsidRDefault="001F20FB" w:rsidP="00902A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2A3B">
        <w:rPr>
          <w:rFonts w:ascii="Times New Roman" w:hAnsi="Times New Roman" w:cs="Times New Roman"/>
          <w:color w:val="000000"/>
          <w:sz w:val="24"/>
          <w:szCs w:val="24"/>
        </w:rPr>
        <w:t>Ответственный класс: 6</w:t>
      </w:r>
    </w:p>
    <w:p w:rsidR="001F20FB" w:rsidRPr="00902A3B" w:rsidRDefault="001F20FB" w:rsidP="00902A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2A3B">
        <w:rPr>
          <w:rFonts w:ascii="Times New Roman" w:hAnsi="Times New Roman" w:cs="Times New Roman"/>
          <w:color w:val="000000"/>
          <w:sz w:val="24"/>
          <w:szCs w:val="24"/>
        </w:rPr>
        <w:t xml:space="preserve">Адрес: </w:t>
      </w:r>
      <w:r w:rsidR="00C05861">
        <w:rPr>
          <w:rFonts w:ascii="Times New Roman" w:hAnsi="Times New Roman" w:cs="Times New Roman"/>
          <w:color w:val="000000"/>
          <w:sz w:val="24"/>
          <w:szCs w:val="24"/>
        </w:rPr>
        <w:t>Ногайский район, с.Орта-</w:t>
      </w:r>
      <w:proofErr w:type="spellStart"/>
      <w:r w:rsidR="00C05861">
        <w:rPr>
          <w:rFonts w:ascii="Times New Roman" w:hAnsi="Times New Roman" w:cs="Times New Roman"/>
          <w:color w:val="000000"/>
          <w:sz w:val="24"/>
          <w:szCs w:val="24"/>
        </w:rPr>
        <w:t>тюбе</w:t>
      </w:r>
      <w:proofErr w:type="spellEnd"/>
    </w:p>
    <w:p w:rsidR="001F20FB" w:rsidRPr="00902A3B" w:rsidRDefault="00C05861" w:rsidP="00902A3B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F20FB" w:rsidRPr="00902A3B">
        <w:rPr>
          <w:rFonts w:ascii="Times New Roman" w:hAnsi="Times New Roman" w:cs="Times New Roman"/>
          <w:sz w:val="24"/>
          <w:szCs w:val="24"/>
        </w:rPr>
        <w:t>лоща</w:t>
      </w:r>
      <w:r>
        <w:rPr>
          <w:rFonts w:ascii="Times New Roman" w:hAnsi="Times New Roman" w:cs="Times New Roman"/>
          <w:sz w:val="24"/>
          <w:szCs w:val="24"/>
        </w:rPr>
        <w:t xml:space="preserve">дь:   </w:t>
      </w:r>
      <w:r w:rsidR="001F20FB" w:rsidRPr="00902A3B">
        <w:rPr>
          <w:rFonts w:ascii="Times New Roman" w:hAnsi="Times New Roman" w:cs="Times New Roman"/>
          <w:sz w:val="24"/>
          <w:szCs w:val="24"/>
        </w:rPr>
        <w:t xml:space="preserve"> 36 м</w:t>
      </w:r>
      <w:r w:rsidRPr="00902A3B">
        <w:rPr>
          <w:rFonts w:ascii="Times New Roman" w:hAnsi="Times New Roman" w:cs="Times New Roman"/>
          <w:position w:val="-4"/>
          <w:sz w:val="24"/>
          <w:szCs w:val="24"/>
        </w:rPr>
        <w:object w:dxaOrig="1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2pt;height:14.4pt" o:ole="">
            <v:imagedata r:id="rId9" o:title=""/>
          </v:shape>
          <o:OLEObject Type="Embed" ProgID="Equation.3" ShapeID="_x0000_i1025" DrawAspect="Content" ObjectID="_1581787190" r:id="rId10"/>
        </w:object>
      </w:r>
    </w:p>
    <w:p w:rsidR="001F20FB" w:rsidRPr="00902A3B" w:rsidRDefault="001F20FB" w:rsidP="00902A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2A3B">
        <w:rPr>
          <w:rFonts w:ascii="Times New Roman" w:hAnsi="Times New Roman" w:cs="Times New Roman"/>
          <w:color w:val="000000"/>
          <w:sz w:val="24"/>
          <w:szCs w:val="24"/>
        </w:rPr>
        <w:t> Освещение: лампы дневного света, естественное</w:t>
      </w:r>
    </w:p>
    <w:p w:rsidR="001F20FB" w:rsidRPr="00902A3B" w:rsidRDefault="001F20FB" w:rsidP="00902A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Для каких классов оборудован кабинет: 5 – 9 классы</w:t>
      </w:r>
    </w:p>
    <w:p w:rsidR="001F20FB" w:rsidRPr="00260762" w:rsidRDefault="001F20FB" w:rsidP="00902A3B">
      <w:pPr>
        <w:pStyle w:val="a5"/>
        <w:tabs>
          <w:tab w:val="left" w:pos="945"/>
        </w:tabs>
        <w:jc w:val="center"/>
        <w:outlineLvl w:val="0"/>
        <w:rPr>
          <w:b/>
        </w:rPr>
      </w:pPr>
    </w:p>
    <w:p w:rsidR="00902A3B" w:rsidRPr="003F4EB5" w:rsidRDefault="00902A3B" w:rsidP="00902A3B">
      <w:pPr>
        <w:pStyle w:val="a5"/>
        <w:tabs>
          <w:tab w:val="left" w:pos="945"/>
        </w:tabs>
        <w:jc w:val="center"/>
        <w:outlineLvl w:val="0"/>
        <w:rPr>
          <w:b/>
        </w:rPr>
      </w:pPr>
    </w:p>
    <w:p w:rsidR="00260762" w:rsidRPr="00260762" w:rsidRDefault="00260762" w:rsidP="00902A3B">
      <w:pPr>
        <w:pStyle w:val="a5"/>
        <w:tabs>
          <w:tab w:val="left" w:pos="945"/>
        </w:tabs>
        <w:jc w:val="center"/>
        <w:outlineLvl w:val="0"/>
        <w:rPr>
          <w:b/>
        </w:rPr>
      </w:pPr>
    </w:p>
    <w:p w:rsidR="00902A3B" w:rsidRDefault="00902A3B" w:rsidP="00902A3B">
      <w:pPr>
        <w:pStyle w:val="a5"/>
        <w:tabs>
          <w:tab w:val="left" w:pos="945"/>
        </w:tabs>
        <w:jc w:val="center"/>
        <w:outlineLvl w:val="0"/>
        <w:rPr>
          <w:b/>
        </w:rPr>
      </w:pPr>
    </w:p>
    <w:p w:rsidR="00C05861" w:rsidRPr="00260762" w:rsidRDefault="00C05861" w:rsidP="00902A3B">
      <w:pPr>
        <w:pStyle w:val="a5"/>
        <w:tabs>
          <w:tab w:val="left" w:pos="945"/>
        </w:tabs>
        <w:jc w:val="center"/>
        <w:outlineLvl w:val="0"/>
        <w:rPr>
          <w:b/>
        </w:rPr>
      </w:pPr>
    </w:p>
    <w:p w:rsidR="001F20FB" w:rsidRPr="00902A3B" w:rsidRDefault="001F20FB" w:rsidP="00902A3B">
      <w:pPr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ПРАВИЛА ПОЛЬЗОВАНИЯ КАБИНЕТОМ МАТЕМАТИКИ</w:t>
      </w:r>
    </w:p>
    <w:p w:rsidR="001F20FB" w:rsidRPr="00902A3B" w:rsidRDefault="001F20FB" w:rsidP="00902A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20FB" w:rsidRPr="00902A3B" w:rsidRDefault="001F20FB" w:rsidP="00902A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20FB" w:rsidRPr="00902A3B" w:rsidRDefault="001F20FB" w:rsidP="00902A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20FB" w:rsidRPr="00902A3B" w:rsidRDefault="001F20FB" w:rsidP="00902A3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2A3B">
        <w:rPr>
          <w:rFonts w:ascii="Times New Roman" w:hAnsi="Times New Roman" w:cs="Times New Roman"/>
          <w:b/>
          <w:sz w:val="24"/>
          <w:szCs w:val="24"/>
        </w:rPr>
        <w:t>Кабинет должен быть открыт за 15 минут до начала занятий</w:t>
      </w:r>
    </w:p>
    <w:p w:rsidR="001F20FB" w:rsidRPr="00902A3B" w:rsidRDefault="001F20FB" w:rsidP="00902A3B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F20FB" w:rsidRPr="00902A3B" w:rsidRDefault="001F20FB" w:rsidP="00902A3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2A3B">
        <w:rPr>
          <w:rFonts w:ascii="Times New Roman" w:hAnsi="Times New Roman" w:cs="Times New Roman"/>
          <w:b/>
          <w:sz w:val="24"/>
          <w:szCs w:val="24"/>
        </w:rPr>
        <w:t>Учащиеся находятся в кабинете без верхней одежды</w:t>
      </w:r>
    </w:p>
    <w:p w:rsidR="001F20FB" w:rsidRPr="00902A3B" w:rsidRDefault="001F20FB" w:rsidP="00902A3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0FB" w:rsidRPr="00902A3B" w:rsidRDefault="001F20FB" w:rsidP="00902A3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2A3B">
        <w:rPr>
          <w:rFonts w:ascii="Times New Roman" w:hAnsi="Times New Roman" w:cs="Times New Roman"/>
          <w:b/>
          <w:sz w:val="24"/>
          <w:szCs w:val="24"/>
        </w:rPr>
        <w:t>Учащиеся должны находиться в кабинете только в присутствии преподавателя</w:t>
      </w:r>
    </w:p>
    <w:p w:rsidR="001F20FB" w:rsidRPr="00902A3B" w:rsidRDefault="001F20FB" w:rsidP="00902A3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0FB" w:rsidRPr="00902A3B" w:rsidRDefault="001F20FB" w:rsidP="00902A3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2A3B">
        <w:rPr>
          <w:rFonts w:ascii="Times New Roman" w:hAnsi="Times New Roman" w:cs="Times New Roman"/>
          <w:b/>
          <w:sz w:val="24"/>
          <w:szCs w:val="24"/>
        </w:rPr>
        <w:t>Кабинет должен проветриваться каждую перемену</w:t>
      </w:r>
    </w:p>
    <w:p w:rsidR="001F20FB" w:rsidRPr="00902A3B" w:rsidRDefault="001F20FB" w:rsidP="00902A3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0FB" w:rsidRPr="00902A3B" w:rsidRDefault="001F20FB" w:rsidP="00902A3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2A3B">
        <w:rPr>
          <w:rFonts w:ascii="Times New Roman" w:hAnsi="Times New Roman" w:cs="Times New Roman"/>
          <w:b/>
          <w:sz w:val="24"/>
          <w:szCs w:val="24"/>
        </w:rPr>
        <w:t>Учитель должен организовывать уборку кабинета по окончании занятий в нём</w:t>
      </w:r>
    </w:p>
    <w:p w:rsidR="001F20FB" w:rsidRPr="00902A3B" w:rsidRDefault="001F20FB" w:rsidP="00902A3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0FB" w:rsidRPr="00902A3B" w:rsidRDefault="001F20FB" w:rsidP="00902A3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2A3B">
        <w:rPr>
          <w:rFonts w:ascii="Times New Roman" w:hAnsi="Times New Roman" w:cs="Times New Roman"/>
          <w:b/>
          <w:sz w:val="24"/>
          <w:szCs w:val="24"/>
        </w:rPr>
        <w:t>Учащиеся должны соблюдать правила безопасности в кабинете</w:t>
      </w:r>
    </w:p>
    <w:p w:rsidR="001F20FB" w:rsidRPr="00902A3B" w:rsidRDefault="001F20FB" w:rsidP="00902A3B">
      <w:pPr>
        <w:pStyle w:val="af"/>
        <w:rPr>
          <w:b/>
        </w:rPr>
      </w:pPr>
    </w:p>
    <w:p w:rsidR="001F20FB" w:rsidRPr="00902A3B" w:rsidRDefault="001F20FB" w:rsidP="00902A3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0FB" w:rsidRPr="00902A3B" w:rsidRDefault="001F20FB" w:rsidP="00902A3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0FB" w:rsidRPr="00902A3B" w:rsidRDefault="001F20FB" w:rsidP="00902A3B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02A3B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851535</wp:posOffset>
            </wp:positionH>
            <wp:positionV relativeFrom="paragraph">
              <wp:posOffset>33020</wp:posOffset>
            </wp:positionV>
            <wp:extent cx="4029075" cy="1838325"/>
            <wp:effectExtent l="19050" t="0" r="9525" b="0"/>
            <wp:wrapNone/>
            <wp:docPr id="9" name="Рисунок 7" descr="j0415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041548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20FB" w:rsidRPr="00902A3B" w:rsidRDefault="001F20FB" w:rsidP="00902A3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F20FB" w:rsidRPr="00902A3B" w:rsidRDefault="001F20FB" w:rsidP="00902A3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F20FB" w:rsidRPr="00902A3B" w:rsidRDefault="001F20FB" w:rsidP="00902A3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F20FB" w:rsidRPr="00902A3B" w:rsidRDefault="001F20FB" w:rsidP="00902A3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F20FB" w:rsidRPr="00902A3B" w:rsidRDefault="001F20FB" w:rsidP="00902A3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F20FB" w:rsidRPr="00902A3B" w:rsidRDefault="001F20FB" w:rsidP="00902A3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F20FB" w:rsidRPr="00260762" w:rsidRDefault="001F20FB" w:rsidP="00902A3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02A3B" w:rsidRPr="00260762" w:rsidRDefault="00902A3B" w:rsidP="00902A3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02A3B" w:rsidRPr="00260762" w:rsidRDefault="00902A3B" w:rsidP="00902A3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02A3B" w:rsidRPr="00260762" w:rsidRDefault="00902A3B" w:rsidP="00902A3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02A3B" w:rsidRPr="00260762" w:rsidRDefault="00902A3B" w:rsidP="00902A3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F20FB" w:rsidRPr="00902A3B" w:rsidRDefault="001F20FB" w:rsidP="00902A3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F20FB" w:rsidRPr="00902A3B" w:rsidRDefault="001F20FB" w:rsidP="00902A3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F20FB" w:rsidRPr="00902A3B" w:rsidRDefault="00C05861" w:rsidP="00C05861">
      <w:pPr>
        <w:spacing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</w:t>
      </w:r>
      <w:r w:rsidR="001F20FB" w:rsidRPr="00902A3B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5E9C1498" wp14:editId="24CF0295">
            <wp:simplePos x="0" y="0"/>
            <wp:positionH relativeFrom="column">
              <wp:posOffset>-118110</wp:posOffset>
            </wp:positionH>
            <wp:positionV relativeFrom="paragraph">
              <wp:posOffset>-396240</wp:posOffset>
            </wp:positionV>
            <wp:extent cx="1266825" cy="1485900"/>
            <wp:effectExtent l="19050" t="0" r="0" b="0"/>
            <wp:wrapNone/>
            <wp:docPr id="8" name="Рисунок 4" descr="j0250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25067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20FB" w:rsidRPr="00902A3B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ПЕРЕЧЕНЬ ОСНОВНОГО ОБОРУДОВАНИЯ</w:t>
      </w:r>
    </w:p>
    <w:p w:rsidR="001F20FB" w:rsidRPr="00902A3B" w:rsidRDefault="001F20FB" w:rsidP="00902A3B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F20FB" w:rsidRDefault="001F20FB" w:rsidP="00902A3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5861" w:rsidRPr="00902A3B" w:rsidRDefault="00C05861" w:rsidP="00902A3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81"/>
        <w:gridCol w:w="571"/>
        <w:gridCol w:w="6640"/>
        <w:gridCol w:w="1067"/>
      </w:tblGrid>
      <w:tr w:rsidR="001F20FB" w:rsidRPr="00902A3B" w:rsidTr="00902A3B">
        <w:trPr>
          <w:tblCellSpacing w:w="20" w:type="dxa"/>
        </w:trPr>
        <w:tc>
          <w:tcPr>
            <w:tcW w:w="75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gridSpan w:val="2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№</w:t>
            </w:r>
          </w:p>
        </w:tc>
        <w:tc>
          <w:tcPr>
            <w:tcW w:w="660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Наименование имущества</w:t>
            </w:r>
          </w:p>
        </w:tc>
        <w:tc>
          <w:tcPr>
            <w:tcW w:w="1007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Кол - во</w:t>
            </w:r>
          </w:p>
        </w:tc>
      </w:tr>
      <w:tr w:rsidR="001F20FB" w:rsidRPr="00902A3B" w:rsidTr="00902A3B">
        <w:trPr>
          <w:tblCellSpacing w:w="20" w:type="dxa"/>
        </w:trPr>
        <w:tc>
          <w:tcPr>
            <w:tcW w:w="831" w:type="dxa"/>
            <w:gridSpan w:val="2"/>
            <w:vMerge w:val="restart"/>
            <w:shd w:val="clear" w:color="auto" w:fill="auto"/>
            <w:textDirection w:val="btLr"/>
          </w:tcPr>
          <w:p w:rsidR="001F20FB" w:rsidRPr="00902A3B" w:rsidRDefault="001F20FB" w:rsidP="00902A3B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b/>
                <w:i/>
                <w:color w:val="993366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b/>
                <w:i/>
                <w:color w:val="993366"/>
                <w:sz w:val="24"/>
                <w:szCs w:val="24"/>
              </w:rPr>
              <w:t>Предметы мебели</w:t>
            </w:r>
          </w:p>
        </w:tc>
        <w:tc>
          <w:tcPr>
            <w:tcW w:w="531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Парты</w:t>
            </w:r>
          </w:p>
        </w:tc>
        <w:tc>
          <w:tcPr>
            <w:tcW w:w="1007" w:type="dxa"/>
            <w:shd w:val="clear" w:color="auto" w:fill="auto"/>
          </w:tcPr>
          <w:p w:rsidR="001F20FB" w:rsidRPr="003F4EB5" w:rsidRDefault="003F4EB5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F20FB" w:rsidRPr="00902A3B" w:rsidTr="00902A3B">
        <w:trPr>
          <w:tblCellSpacing w:w="20" w:type="dxa"/>
        </w:trPr>
        <w:tc>
          <w:tcPr>
            <w:tcW w:w="831" w:type="dxa"/>
            <w:gridSpan w:val="2"/>
            <w:vMerge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Учительский стол</w:t>
            </w:r>
          </w:p>
        </w:tc>
        <w:tc>
          <w:tcPr>
            <w:tcW w:w="1007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F20FB" w:rsidRPr="00902A3B" w:rsidTr="00902A3B">
        <w:trPr>
          <w:tblCellSpacing w:w="20" w:type="dxa"/>
        </w:trPr>
        <w:tc>
          <w:tcPr>
            <w:tcW w:w="831" w:type="dxa"/>
            <w:gridSpan w:val="2"/>
            <w:vMerge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0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1007" w:type="dxa"/>
            <w:shd w:val="clear" w:color="auto" w:fill="auto"/>
          </w:tcPr>
          <w:p w:rsidR="001F20FB" w:rsidRPr="00902A3B" w:rsidRDefault="003F4EB5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</w:tr>
      <w:tr w:rsidR="001F20FB" w:rsidRPr="00902A3B" w:rsidTr="00902A3B">
        <w:trPr>
          <w:tblCellSpacing w:w="20" w:type="dxa"/>
        </w:trPr>
        <w:tc>
          <w:tcPr>
            <w:tcW w:w="831" w:type="dxa"/>
            <w:gridSpan w:val="2"/>
            <w:vMerge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</w:p>
        </w:tc>
        <w:tc>
          <w:tcPr>
            <w:tcW w:w="1007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blCellSpacing w:w="20" w:type="dxa"/>
        </w:trPr>
        <w:tc>
          <w:tcPr>
            <w:tcW w:w="831" w:type="dxa"/>
            <w:gridSpan w:val="2"/>
            <w:vMerge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</w:p>
        </w:tc>
        <w:tc>
          <w:tcPr>
            <w:tcW w:w="1007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F20FB" w:rsidRPr="00902A3B" w:rsidTr="001F20FB">
        <w:trPr>
          <w:trHeight w:val="536"/>
          <w:tblCellSpacing w:w="20" w:type="dxa"/>
        </w:trPr>
        <w:tc>
          <w:tcPr>
            <w:tcW w:w="831" w:type="dxa"/>
            <w:gridSpan w:val="2"/>
            <w:vMerge w:val="restart"/>
            <w:shd w:val="clear" w:color="auto" w:fill="auto"/>
            <w:textDirection w:val="btLr"/>
          </w:tcPr>
          <w:p w:rsidR="001F20FB" w:rsidRPr="00902A3B" w:rsidRDefault="001F20FB" w:rsidP="00902A3B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b/>
                <w:i/>
                <w:color w:val="993366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b/>
                <w:i/>
                <w:color w:val="993366"/>
                <w:sz w:val="24"/>
                <w:szCs w:val="24"/>
              </w:rPr>
              <w:t xml:space="preserve">Дополнительные средства </w:t>
            </w:r>
          </w:p>
        </w:tc>
        <w:tc>
          <w:tcPr>
            <w:tcW w:w="531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Набор геометрических тел демонстрационный</w:t>
            </w:r>
          </w:p>
        </w:tc>
        <w:tc>
          <w:tcPr>
            <w:tcW w:w="1007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 комп</w:t>
            </w:r>
          </w:p>
        </w:tc>
      </w:tr>
      <w:tr w:rsidR="001F20FB" w:rsidRPr="00902A3B" w:rsidTr="001F20FB">
        <w:trPr>
          <w:trHeight w:val="269"/>
          <w:tblCellSpacing w:w="20" w:type="dxa"/>
        </w:trPr>
        <w:tc>
          <w:tcPr>
            <w:tcW w:w="831" w:type="dxa"/>
            <w:gridSpan w:val="2"/>
            <w:vMerge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Набор чертежных инструментов для работы у доски</w:t>
            </w:r>
          </w:p>
        </w:tc>
        <w:tc>
          <w:tcPr>
            <w:tcW w:w="1007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 комп</w:t>
            </w:r>
          </w:p>
        </w:tc>
      </w:tr>
      <w:tr w:rsidR="001F20FB" w:rsidRPr="00902A3B" w:rsidTr="00902A3B">
        <w:trPr>
          <w:tblCellSpacing w:w="20" w:type="dxa"/>
        </w:trPr>
        <w:tc>
          <w:tcPr>
            <w:tcW w:w="831" w:type="dxa"/>
            <w:gridSpan w:val="2"/>
            <w:vMerge w:val="restart"/>
            <w:shd w:val="clear" w:color="auto" w:fill="auto"/>
            <w:textDirection w:val="btLr"/>
          </w:tcPr>
          <w:p w:rsidR="001F20FB" w:rsidRPr="00902A3B" w:rsidRDefault="001F20FB" w:rsidP="00902A3B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i/>
                <w:color w:val="993366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b/>
                <w:i/>
                <w:color w:val="993366"/>
                <w:sz w:val="24"/>
                <w:szCs w:val="24"/>
              </w:rPr>
              <w:t>Стенды</w:t>
            </w:r>
          </w:p>
        </w:tc>
        <w:tc>
          <w:tcPr>
            <w:tcW w:w="531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«Готовимся к ГИА»</w:t>
            </w:r>
          </w:p>
        </w:tc>
        <w:tc>
          <w:tcPr>
            <w:tcW w:w="1007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blCellSpacing w:w="20" w:type="dxa"/>
        </w:trPr>
        <w:tc>
          <w:tcPr>
            <w:tcW w:w="831" w:type="dxa"/>
            <w:gridSpan w:val="2"/>
            <w:vMerge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color w:val="FF99CC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0" w:type="dxa"/>
            <w:shd w:val="clear" w:color="auto" w:fill="auto"/>
          </w:tcPr>
          <w:p w:rsidR="001F20FB" w:rsidRPr="00902A3B" w:rsidRDefault="003F4EB5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05861">
              <w:rPr>
                <w:rFonts w:ascii="Times New Roman" w:hAnsi="Times New Roman" w:cs="Times New Roman"/>
                <w:sz w:val="24"/>
                <w:szCs w:val="24"/>
              </w:rPr>
              <w:t>Из истории математики</w:t>
            </w:r>
            <w:r w:rsidR="001F20FB" w:rsidRPr="00902A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7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blCellSpacing w:w="20" w:type="dxa"/>
        </w:trPr>
        <w:tc>
          <w:tcPr>
            <w:tcW w:w="831" w:type="dxa"/>
            <w:gridSpan w:val="2"/>
            <w:vMerge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color w:val="FF99CC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0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Классный уголок</w:t>
            </w:r>
          </w:p>
        </w:tc>
        <w:tc>
          <w:tcPr>
            <w:tcW w:w="1007" w:type="dxa"/>
            <w:shd w:val="clear" w:color="auto" w:fill="auto"/>
          </w:tcPr>
          <w:p w:rsidR="001F20FB" w:rsidRPr="00902A3B" w:rsidRDefault="00C05861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20FB" w:rsidRPr="00902A3B" w:rsidTr="00902A3B">
        <w:trPr>
          <w:tblCellSpacing w:w="20" w:type="dxa"/>
        </w:trPr>
        <w:tc>
          <w:tcPr>
            <w:tcW w:w="831" w:type="dxa"/>
            <w:gridSpan w:val="2"/>
            <w:vMerge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color w:val="FF99CC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Уголок безопасности</w:t>
            </w:r>
          </w:p>
        </w:tc>
        <w:tc>
          <w:tcPr>
            <w:tcW w:w="1007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blCellSpacing w:w="20" w:type="dxa"/>
        </w:trPr>
        <w:tc>
          <w:tcPr>
            <w:tcW w:w="831" w:type="dxa"/>
            <w:gridSpan w:val="2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color w:val="FF99CC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«Формулы сокращённого умножения»</w:t>
            </w:r>
          </w:p>
        </w:tc>
        <w:tc>
          <w:tcPr>
            <w:tcW w:w="1007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blCellSpacing w:w="20" w:type="dxa"/>
        </w:trPr>
        <w:tc>
          <w:tcPr>
            <w:tcW w:w="831" w:type="dxa"/>
            <w:gridSpan w:val="2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color w:val="FF99CC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0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«Свойства степени»</w:t>
            </w:r>
          </w:p>
        </w:tc>
        <w:tc>
          <w:tcPr>
            <w:tcW w:w="1007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blCellSpacing w:w="20" w:type="dxa"/>
        </w:trPr>
        <w:tc>
          <w:tcPr>
            <w:tcW w:w="831" w:type="dxa"/>
            <w:gridSpan w:val="2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color w:val="FF99CC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0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Таблица квадратов</w:t>
            </w:r>
          </w:p>
        </w:tc>
        <w:tc>
          <w:tcPr>
            <w:tcW w:w="1007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F20FB" w:rsidRPr="00902A3B" w:rsidRDefault="001F20FB" w:rsidP="00902A3B">
      <w:pPr>
        <w:pStyle w:val="a5"/>
        <w:rPr>
          <w:b/>
          <w:i/>
          <w:color w:val="FF0000"/>
          <w:u w:val="single"/>
        </w:rPr>
      </w:pPr>
    </w:p>
    <w:p w:rsidR="001F20FB" w:rsidRDefault="001F20FB" w:rsidP="00902A3B">
      <w:pPr>
        <w:pStyle w:val="a5"/>
        <w:rPr>
          <w:b/>
          <w:i/>
          <w:color w:val="FF0000"/>
          <w:u w:val="single"/>
        </w:rPr>
      </w:pPr>
    </w:p>
    <w:p w:rsidR="003F4EB5" w:rsidRDefault="003F4EB5" w:rsidP="00902A3B">
      <w:pPr>
        <w:pStyle w:val="a5"/>
        <w:rPr>
          <w:b/>
          <w:i/>
          <w:color w:val="FF0000"/>
          <w:u w:val="single"/>
        </w:rPr>
      </w:pPr>
    </w:p>
    <w:p w:rsidR="003F4EB5" w:rsidRDefault="003F4EB5" w:rsidP="00902A3B">
      <w:pPr>
        <w:pStyle w:val="a5"/>
        <w:rPr>
          <w:b/>
          <w:i/>
          <w:color w:val="FF0000"/>
          <w:u w:val="single"/>
        </w:rPr>
      </w:pPr>
    </w:p>
    <w:p w:rsidR="00C05861" w:rsidRDefault="00C05861" w:rsidP="00902A3B">
      <w:pPr>
        <w:pStyle w:val="a5"/>
        <w:rPr>
          <w:b/>
          <w:i/>
          <w:color w:val="FF0000"/>
          <w:u w:val="single"/>
        </w:rPr>
      </w:pPr>
    </w:p>
    <w:p w:rsidR="00C05861" w:rsidRDefault="00C05861" w:rsidP="00902A3B">
      <w:pPr>
        <w:pStyle w:val="a5"/>
        <w:rPr>
          <w:b/>
          <w:i/>
          <w:color w:val="FF0000"/>
          <w:u w:val="single"/>
        </w:rPr>
      </w:pPr>
    </w:p>
    <w:p w:rsidR="00C05861" w:rsidRPr="00902A3B" w:rsidRDefault="00C05861" w:rsidP="00902A3B">
      <w:pPr>
        <w:pStyle w:val="a5"/>
        <w:rPr>
          <w:b/>
          <w:i/>
          <w:color w:val="FF0000"/>
          <w:u w:val="single"/>
        </w:rPr>
      </w:pPr>
    </w:p>
    <w:p w:rsidR="00902A3B" w:rsidRPr="00260762" w:rsidRDefault="001F20FB" w:rsidP="00902A3B">
      <w:pPr>
        <w:pStyle w:val="a5"/>
        <w:jc w:val="center"/>
        <w:rPr>
          <w:b/>
          <w:i/>
          <w:color w:val="FF0000"/>
        </w:rPr>
      </w:pPr>
      <w:r w:rsidRPr="00902A3B">
        <w:rPr>
          <w:b/>
          <w:i/>
          <w:color w:val="FF0000"/>
        </w:rPr>
        <w:t xml:space="preserve">Перечень методического наполнения кабинета </w:t>
      </w:r>
      <w:r w:rsidR="00902A3B">
        <w:rPr>
          <w:b/>
          <w:i/>
          <w:color w:val="FF0000"/>
        </w:rPr>
        <w:t>(</w:t>
      </w:r>
      <w:proofErr w:type="gramStart"/>
      <w:r w:rsidR="00902A3B">
        <w:rPr>
          <w:b/>
          <w:i/>
          <w:color w:val="FF0000"/>
        </w:rPr>
        <w:t>учебные</w:t>
      </w:r>
      <w:r w:rsidRPr="00902A3B">
        <w:rPr>
          <w:b/>
          <w:i/>
          <w:color w:val="FF0000"/>
        </w:rPr>
        <w:t xml:space="preserve">  развивающие</w:t>
      </w:r>
      <w:proofErr w:type="gramEnd"/>
      <w:r w:rsidRPr="00902A3B">
        <w:rPr>
          <w:b/>
          <w:i/>
          <w:color w:val="FF0000"/>
        </w:rPr>
        <w:t xml:space="preserve"> пособия, методическая литература и т.д.)</w:t>
      </w:r>
    </w:p>
    <w:p w:rsidR="001F20FB" w:rsidRPr="00902A3B" w:rsidRDefault="001F20FB" w:rsidP="00902A3B">
      <w:pPr>
        <w:pStyle w:val="a5"/>
        <w:jc w:val="center"/>
        <w:rPr>
          <w:b/>
          <w:i/>
          <w:color w:val="FF0000"/>
        </w:rPr>
      </w:pPr>
      <w:r w:rsidRPr="00902A3B">
        <w:rPr>
          <w:b/>
          <w:i/>
          <w:color w:val="FF0000"/>
        </w:rPr>
        <w:t>Перечень методических средств кабинета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00"/>
        <w:gridCol w:w="7508"/>
        <w:gridCol w:w="1320"/>
      </w:tblGrid>
      <w:tr w:rsidR="001F20FB" w:rsidRPr="00902A3B" w:rsidTr="00902A3B">
        <w:trPr>
          <w:trHeight w:val="555"/>
          <w:tblCellSpacing w:w="20" w:type="dxa"/>
        </w:trPr>
        <w:tc>
          <w:tcPr>
            <w:tcW w:w="74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№</w:t>
            </w:r>
          </w:p>
        </w:tc>
        <w:tc>
          <w:tcPr>
            <w:tcW w:w="746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Наименование методических средств</w:t>
            </w:r>
          </w:p>
        </w:tc>
        <w:tc>
          <w:tcPr>
            <w:tcW w:w="126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Кол - во</w:t>
            </w:r>
          </w:p>
        </w:tc>
      </w:tr>
      <w:tr w:rsidR="001F20FB" w:rsidRPr="00902A3B" w:rsidTr="00902A3B">
        <w:trPr>
          <w:trHeight w:val="456"/>
          <w:tblCellSpacing w:w="20" w:type="dxa"/>
        </w:trPr>
        <w:tc>
          <w:tcPr>
            <w:tcW w:w="74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Рабочая тетрадь «Тесты по геометрии 7</w:t>
            </w:r>
            <w:r w:rsidRPr="00902A3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класс».</w:t>
            </w:r>
          </w:p>
        </w:tc>
        <w:tc>
          <w:tcPr>
            <w:tcW w:w="126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rHeight w:val="304"/>
          <w:tblCellSpacing w:w="20" w:type="dxa"/>
        </w:trPr>
        <w:tc>
          <w:tcPr>
            <w:tcW w:w="74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Рабочие тетради «Тесты по алгебре 7 класс».</w:t>
            </w:r>
          </w:p>
        </w:tc>
        <w:tc>
          <w:tcPr>
            <w:tcW w:w="126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20FB" w:rsidRPr="00902A3B" w:rsidTr="00902A3B">
        <w:trPr>
          <w:trHeight w:val="282"/>
          <w:tblCellSpacing w:w="20" w:type="dxa"/>
        </w:trPr>
        <w:tc>
          <w:tcPr>
            <w:tcW w:w="74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6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2A3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Дидактический материал по алгебре 7 класс</w:t>
            </w:r>
          </w:p>
        </w:tc>
        <w:tc>
          <w:tcPr>
            <w:tcW w:w="126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rHeight w:val="292"/>
          <w:tblCellSpacing w:w="20" w:type="dxa"/>
        </w:trPr>
        <w:tc>
          <w:tcPr>
            <w:tcW w:w="74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6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2A3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Дидактический материал по алгебре 8 класс</w:t>
            </w:r>
          </w:p>
        </w:tc>
        <w:tc>
          <w:tcPr>
            <w:tcW w:w="126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rHeight w:val="302"/>
          <w:tblCellSpacing w:w="20" w:type="dxa"/>
        </w:trPr>
        <w:tc>
          <w:tcPr>
            <w:tcW w:w="74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6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2A3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Дидактический материал по алгебре 9 класс</w:t>
            </w:r>
          </w:p>
        </w:tc>
        <w:tc>
          <w:tcPr>
            <w:tcW w:w="126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rHeight w:val="284"/>
          <w:tblCellSpacing w:w="20" w:type="dxa"/>
        </w:trPr>
        <w:tc>
          <w:tcPr>
            <w:tcW w:w="74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6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2A3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Дидактический материал по геометрии 7 класс</w:t>
            </w:r>
          </w:p>
        </w:tc>
        <w:tc>
          <w:tcPr>
            <w:tcW w:w="126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rHeight w:val="280"/>
          <w:tblCellSpacing w:w="20" w:type="dxa"/>
        </w:trPr>
        <w:tc>
          <w:tcPr>
            <w:tcW w:w="74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6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2A3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Дидактический материал по геометрии 8 класс</w:t>
            </w:r>
          </w:p>
        </w:tc>
        <w:tc>
          <w:tcPr>
            <w:tcW w:w="126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rHeight w:val="290"/>
          <w:tblCellSpacing w:w="20" w:type="dxa"/>
        </w:trPr>
        <w:tc>
          <w:tcPr>
            <w:tcW w:w="74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6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2A3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Контрольно-измерительные материалы по геометрии</w:t>
            </w:r>
          </w:p>
        </w:tc>
        <w:tc>
          <w:tcPr>
            <w:tcW w:w="126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rHeight w:val="480"/>
          <w:tblCellSpacing w:w="20" w:type="dxa"/>
        </w:trPr>
        <w:tc>
          <w:tcPr>
            <w:tcW w:w="74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6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2A3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Комплект наглядно- методических материалов. Геометрические фигуры. Геометрия. Планиметрия – 7 класс.</w:t>
            </w:r>
          </w:p>
        </w:tc>
        <w:tc>
          <w:tcPr>
            <w:tcW w:w="126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rHeight w:val="555"/>
          <w:tblCellSpacing w:w="20" w:type="dxa"/>
        </w:trPr>
        <w:tc>
          <w:tcPr>
            <w:tcW w:w="74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6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2A3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Комплект наглядно- методических материалов. Геометрические фигуры. Геометрия. Планиметрия – 9 класс.</w:t>
            </w:r>
          </w:p>
        </w:tc>
        <w:tc>
          <w:tcPr>
            <w:tcW w:w="126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rHeight w:val="384"/>
          <w:tblCellSpacing w:w="20" w:type="dxa"/>
        </w:trPr>
        <w:tc>
          <w:tcPr>
            <w:tcW w:w="74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6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2A3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Комплект наглядно- методических материалов. Алгебра – 9 класс.</w:t>
            </w:r>
          </w:p>
        </w:tc>
        <w:tc>
          <w:tcPr>
            <w:tcW w:w="126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rHeight w:val="288"/>
          <w:tblCellSpacing w:w="20" w:type="dxa"/>
        </w:trPr>
        <w:tc>
          <w:tcPr>
            <w:tcW w:w="74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6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2A3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Раздаточный материал для контрольных и проверочных работ по алгебре – 7 кл</w:t>
            </w:r>
          </w:p>
        </w:tc>
        <w:tc>
          <w:tcPr>
            <w:tcW w:w="126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rHeight w:val="284"/>
          <w:tblCellSpacing w:w="20" w:type="dxa"/>
        </w:trPr>
        <w:tc>
          <w:tcPr>
            <w:tcW w:w="74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6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2A3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Раздаточный материал для контрольных и проверочных работ по геометрии – 7 кл</w:t>
            </w:r>
          </w:p>
        </w:tc>
        <w:tc>
          <w:tcPr>
            <w:tcW w:w="126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rHeight w:val="284"/>
          <w:tblCellSpacing w:w="20" w:type="dxa"/>
        </w:trPr>
        <w:tc>
          <w:tcPr>
            <w:tcW w:w="74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6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2A3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Раздаточный материал для контрольных и проверочных работ по геометрии – 8 кл</w:t>
            </w:r>
          </w:p>
        </w:tc>
        <w:tc>
          <w:tcPr>
            <w:tcW w:w="126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rHeight w:val="284"/>
          <w:tblCellSpacing w:w="20" w:type="dxa"/>
        </w:trPr>
        <w:tc>
          <w:tcPr>
            <w:tcW w:w="74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6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2A3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Раздаточный материал для контрольных и проверочных работ по алгебре – 8 кл</w:t>
            </w:r>
          </w:p>
        </w:tc>
        <w:tc>
          <w:tcPr>
            <w:tcW w:w="126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rHeight w:val="284"/>
          <w:tblCellSpacing w:w="20" w:type="dxa"/>
        </w:trPr>
        <w:tc>
          <w:tcPr>
            <w:tcW w:w="74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6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2A3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Раздаточный материал для контрольных и проверочных работ по геометрии – 9 кл</w:t>
            </w:r>
          </w:p>
        </w:tc>
        <w:tc>
          <w:tcPr>
            <w:tcW w:w="126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60762" w:rsidRDefault="00260762" w:rsidP="00260762">
      <w:pPr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762" w:rsidRDefault="00260762" w:rsidP="00260762">
      <w:pPr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0FB" w:rsidRPr="00260762" w:rsidRDefault="00260762" w:rsidP="00260762">
      <w:pPr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</w:t>
      </w:r>
      <w:r w:rsidR="001F20FB" w:rsidRPr="00902A3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-342900</wp:posOffset>
            </wp:positionV>
            <wp:extent cx="1828800" cy="1828800"/>
            <wp:effectExtent l="0" t="0" r="0" b="0"/>
            <wp:wrapNone/>
            <wp:docPr id="7" name="Рисунок 5" descr="j0436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043691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20FB" w:rsidRPr="00902A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Перечень методической и справочной литературы </w:t>
      </w:r>
    </w:p>
    <w:p w:rsidR="001F20FB" w:rsidRDefault="001F20FB" w:rsidP="00902A3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5861" w:rsidRDefault="00C05861" w:rsidP="00902A3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5861" w:rsidRDefault="00C05861" w:rsidP="00902A3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5861" w:rsidRPr="00902A3B" w:rsidRDefault="00C05861" w:rsidP="00902A3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708"/>
        <w:gridCol w:w="3820"/>
        <w:gridCol w:w="2380"/>
        <w:gridCol w:w="924"/>
        <w:gridCol w:w="1876"/>
      </w:tblGrid>
      <w:tr w:rsidR="001F20FB" w:rsidRPr="00902A3B" w:rsidTr="00902A3B">
        <w:trPr>
          <w:trHeight w:val="720"/>
          <w:tblCellSpacing w:w="20" w:type="dxa"/>
        </w:trPr>
        <w:tc>
          <w:tcPr>
            <w:tcW w:w="64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№</w:t>
            </w:r>
          </w:p>
        </w:tc>
        <w:tc>
          <w:tcPr>
            <w:tcW w:w="3780" w:type="dxa"/>
            <w:shd w:val="clear" w:color="auto" w:fill="auto"/>
          </w:tcPr>
          <w:p w:rsidR="001F20FB" w:rsidRPr="00902A3B" w:rsidRDefault="001F20FB" w:rsidP="00902A3B">
            <w:pPr>
              <w:tabs>
                <w:tab w:val="left" w:pos="630"/>
              </w:tabs>
              <w:spacing w:line="240" w:lineRule="auto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ab/>
            </w:r>
          </w:p>
          <w:p w:rsidR="001F20FB" w:rsidRPr="00902A3B" w:rsidRDefault="001F20FB" w:rsidP="00902A3B">
            <w:pPr>
              <w:tabs>
                <w:tab w:val="left" w:pos="540"/>
                <w:tab w:val="center" w:pos="1767"/>
              </w:tabs>
              <w:spacing w:line="240" w:lineRule="auto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ab/>
            </w:r>
            <w:r w:rsidRPr="00902A3B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ab/>
              <w:t>Название</w:t>
            </w:r>
          </w:p>
        </w:tc>
        <w:tc>
          <w:tcPr>
            <w:tcW w:w="234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Автор</w:t>
            </w:r>
          </w:p>
        </w:tc>
        <w:tc>
          <w:tcPr>
            <w:tcW w:w="884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Год</w:t>
            </w:r>
          </w:p>
        </w:tc>
        <w:tc>
          <w:tcPr>
            <w:tcW w:w="1816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Кол - во</w:t>
            </w:r>
          </w:p>
        </w:tc>
      </w:tr>
      <w:tr w:rsidR="001F20FB" w:rsidRPr="00902A3B" w:rsidTr="00902A3B">
        <w:trPr>
          <w:trHeight w:val="248"/>
          <w:tblCellSpacing w:w="20" w:type="dxa"/>
        </w:trPr>
        <w:tc>
          <w:tcPr>
            <w:tcW w:w="64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378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Четырехзначная математическая таблица</w:t>
            </w:r>
          </w:p>
        </w:tc>
        <w:tc>
          <w:tcPr>
            <w:tcW w:w="234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Брадис</w:t>
            </w:r>
            <w:proofErr w:type="spellEnd"/>
            <w:r w:rsidRPr="00902A3B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884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816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rHeight w:val="475"/>
          <w:tblCellSpacing w:w="20" w:type="dxa"/>
        </w:trPr>
        <w:tc>
          <w:tcPr>
            <w:tcW w:w="64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378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Справ</w:t>
            </w:r>
            <w:r w:rsidR="00F70B3D">
              <w:rPr>
                <w:rFonts w:ascii="Times New Roman" w:hAnsi="Times New Roman" w:cs="Times New Roman"/>
                <w:sz w:val="24"/>
                <w:szCs w:val="24"/>
              </w:rPr>
              <w:t>очник универсальный.</w:t>
            </w:r>
          </w:p>
        </w:tc>
        <w:tc>
          <w:tcPr>
            <w:tcW w:w="2340" w:type="dxa"/>
            <w:shd w:val="clear" w:color="auto" w:fill="auto"/>
          </w:tcPr>
          <w:p w:rsidR="001F20FB" w:rsidRPr="00902A3B" w:rsidRDefault="00F70B3D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А.Н.Роганин</w:t>
            </w:r>
            <w:proofErr w:type="spellEnd"/>
          </w:p>
        </w:tc>
        <w:tc>
          <w:tcPr>
            <w:tcW w:w="884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816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rHeight w:val="473"/>
          <w:tblCellSpacing w:w="20" w:type="dxa"/>
        </w:trPr>
        <w:tc>
          <w:tcPr>
            <w:tcW w:w="64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Элементы статистики и теории вероятностей 7 - 9</w:t>
            </w:r>
          </w:p>
        </w:tc>
        <w:tc>
          <w:tcPr>
            <w:tcW w:w="234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Макарычев Ю.Н.</w:t>
            </w:r>
          </w:p>
        </w:tc>
        <w:tc>
          <w:tcPr>
            <w:tcW w:w="884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16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20FB" w:rsidRPr="00902A3B" w:rsidTr="00902A3B">
        <w:trPr>
          <w:trHeight w:val="473"/>
          <w:tblCellSpacing w:w="20" w:type="dxa"/>
        </w:trPr>
        <w:tc>
          <w:tcPr>
            <w:tcW w:w="64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  <w:shd w:val="clear" w:color="auto" w:fill="auto"/>
          </w:tcPr>
          <w:p w:rsidR="001F20FB" w:rsidRPr="00902A3B" w:rsidRDefault="00F70B3D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Элективные курсы. Математика 8-9классы</w:t>
            </w:r>
          </w:p>
        </w:tc>
        <w:tc>
          <w:tcPr>
            <w:tcW w:w="2340" w:type="dxa"/>
            <w:shd w:val="clear" w:color="auto" w:fill="auto"/>
          </w:tcPr>
          <w:p w:rsidR="001F20FB" w:rsidRPr="00902A3B" w:rsidRDefault="00F70B3D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Л.Н.Харламова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4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816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rHeight w:val="473"/>
          <w:tblCellSpacing w:w="20" w:type="dxa"/>
        </w:trPr>
        <w:tc>
          <w:tcPr>
            <w:tcW w:w="64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  <w:shd w:val="clear" w:color="auto" w:fill="auto"/>
          </w:tcPr>
          <w:p w:rsidR="001F20FB" w:rsidRPr="00902A3B" w:rsidRDefault="00F70B3D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«Здоровье» Сборник заданий на тему здоровье 5-9классы</w:t>
            </w:r>
          </w:p>
        </w:tc>
        <w:tc>
          <w:tcPr>
            <w:tcW w:w="2340" w:type="dxa"/>
            <w:shd w:val="clear" w:color="auto" w:fill="auto"/>
          </w:tcPr>
          <w:p w:rsidR="001F20FB" w:rsidRPr="00902A3B" w:rsidRDefault="00F70B3D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Т.М.Алимова</w:t>
            </w:r>
            <w:proofErr w:type="spellEnd"/>
          </w:p>
        </w:tc>
        <w:tc>
          <w:tcPr>
            <w:tcW w:w="884" w:type="dxa"/>
            <w:shd w:val="clear" w:color="auto" w:fill="auto"/>
          </w:tcPr>
          <w:p w:rsidR="001F20FB" w:rsidRPr="00902A3B" w:rsidRDefault="00F70B3D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816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rHeight w:val="473"/>
          <w:tblCellSpacing w:w="20" w:type="dxa"/>
        </w:trPr>
        <w:tc>
          <w:tcPr>
            <w:tcW w:w="64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80" w:type="dxa"/>
            <w:shd w:val="clear" w:color="auto" w:fill="auto"/>
          </w:tcPr>
          <w:p w:rsidR="001F20FB" w:rsidRPr="00902A3B" w:rsidRDefault="00F70B3D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2340" w:type="dxa"/>
            <w:shd w:val="clear" w:color="auto" w:fill="auto"/>
          </w:tcPr>
          <w:p w:rsidR="001F20FB" w:rsidRPr="00902A3B" w:rsidRDefault="00F70B3D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Т.В.Хуртова</w:t>
            </w:r>
            <w:proofErr w:type="spellEnd"/>
          </w:p>
        </w:tc>
        <w:tc>
          <w:tcPr>
            <w:tcW w:w="884" w:type="dxa"/>
            <w:shd w:val="clear" w:color="auto" w:fill="auto"/>
          </w:tcPr>
          <w:p w:rsidR="001F20FB" w:rsidRPr="00902A3B" w:rsidRDefault="00F70B3D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816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rHeight w:val="473"/>
          <w:tblCellSpacing w:w="20" w:type="dxa"/>
        </w:trPr>
        <w:tc>
          <w:tcPr>
            <w:tcW w:w="64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80" w:type="dxa"/>
            <w:shd w:val="clear" w:color="auto" w:fill="auto"/>
          </w:tcPr>
          <w:p w:rsidR="001F20FB" w:rsidRPr="00902A3B" w:rsidRDefault="00F70B3D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элективных курсов по математике. 8-9 классы</w:t>
            </w:r>
          </w:p>
        </w:tc>
        <w:tc>
          <w:tcPr>
            <w:tcW w:w="2340" w:type="dxa"/>
            <w:shd w:val="clear" w:color="auto" w:fill="auto"/>
          </w:tcPr>
          <w:p w:rsidR="001F20FB" w:rsidRPr="00902A3B" w:rsidRDefault="00F70B3D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Студенецкая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884" w:type="dxa"/>
            <w:shd w:val="clear" w:color="auto" w:fill="auto"/>
          </w:tcPr>
          <w:p w:rsidR="001F20FB" w:rsidRPr="00902A3B" w:rsidRDefault="00C25C4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816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rHeight w:val="473"/>
          <w:tblCellSpacing w:w="20" w:type="dxa"/>
        </w:trPr>
        <w:tc>
          <w:tcPr>
            <w:tcW w:w="64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8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Учимся решать олимпиадные задачи. Геометрия.</w:t>
            </w:r>
          </w:p>
        </w:tc>
        <w:tc>
          <w:tcPr>
            <w:tcW w:w="234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 xml:space="preserve">А. В. </w:t>
            </w:r>
            <w:proofErr w:type="spellStart"/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Фарков</w:t>
            </w:r>
            <w:proofErr w:type="spellEnd"/>
          </w:p>
        </w:tc>
        <w:tc>
          <w:tcPr>
            <w:tcW w:w="884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816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rHeight w:val="473"/>
          <w:tblCellSpacing w:w="20" w:type="dxa"/>
        </w:trPr>
        <w:tc>
          <w:tcPr>
            <w:tcW w:w="64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8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Ступеньки творчества или развивающие игры</w:t>
            </w:r>
            <w:r w:rsidR="00C25C4B">
              <w:rPr>
                <w:rFonts w:ascii="Times New Roman" w:hAnsi="Times New Roman" w:cs="Times New Roman"/>
                <w:sz w:val="24"/>
                <w:szCs w:val="24"/>
              </w:rPr>
              <w:t>. Игровые технологии на уроках математики.</w:t>
            </w:r>
          </w:p>
        </w:tc>
        <w:tc>
          <w:tcPr>
            <w:tcW w:w="2340" w:type="dxa"/>
            <w:shd w:val="clear" w:color="auto" w:fill="auto"/>
          </w:tcPr>
          <w:p w:rsidR="001F20FB" w:rsidRPr="00902A3B" w:rsidRDefault="00C25C4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И.Б.Ремчукова</w:t>
            </w:r>
            <w:proofErr w:type="spellEnd"/>
          </w:p>
        </w:tc>
        <w:tc>
          <w:tcPr>
            <w:tcW w:w="884" w:type="dxa"/>
            <w:shd w:val="clear" w:color="auto" w:fill="auto"/>
          </w:tcPr>
          <w:p w:rsidR="001F20FB" w:rsidRPr="00902A3B" w:rsidRDefault="00C25C4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816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rHeight w:val="473"/>
          <w:tblCellSpacing w:w="20" w:type="dxa"/>
        </w:trPr>
        <w:tc>
          <w:tcPr>
            <w:tcW w:w="64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8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Поурочные разработки по математике: 5 класс</w:t>
            </w:r>
          </w:p>
        </w:tc>
        <w:tc>
          <w:tcPr>
            <w:tcW w:w="234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Л. П. Попова</w:t>
            </w:r>
          </w:p>
        </w:tc>
        <w:tc>
          <w:tcPr>
            <w:tcW w:w="884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816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rHeight w:val="473"/>
          <w:tblCellSpacing w:w="20" w:type="dxa"/>
        </w:trPr>
        <w:tc>
          <w:tcPr>
            <w:tcW w:w="64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8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Алгебра. Рабочие программы. Предметная линия учебников Ю. Н. Макарычева и др.</w:t>
            </w:r>
          </w:p>
        </w:tc>
        <w:tc>
          <w:tcPr>
            <w:tcW w:w="234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 xml:space="preserve">Н. Г. </w:t>
            </w:r>
            <w:proofErr w:type="spellStart"/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</w:p>
        </w:tc>
        <w:tc>
          <w:tcPr>
            <w:tcW w:w="884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816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rHeight w:val="473"/>
          <w:tblCellSpacing w:w="20" w:type="dxa"/>
        </w:trPr>
        <w:tc>
          <w:tcPr>
            <w:tcW w:w="64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80" w:type="dxa"/>
            <w:shd w:val="clear" w:color="auto" w:fill="auto"/>
          </w:tcPr>
          <w:p w:rsidR="001F20FB" w:rsidRPr="00902A3B" w:rsidRDefault="00C25C4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тестов по математике</w:t>
            </w:r>
          </w:p>
        </w:tc>
        <w:tc>
          <w:tcPr>
            <w:tcW w:w="2340" w:type="dxa"/>
            <w:shd w:val="clear" w:color="auto" w:fill="auto"/>
          </w:tcPr>
          <w:p w:rsidR="001F20FB" w:rsidRPr="00902A3B" w:rsidRDefault="00C25C4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С.С.Минаева</w:t>
            </w:r>
            <w:proofErr w:type="spellEnd"/>
          </w:p>
        </w:tc>
        <w:tc>
          <w:tcPr>
            <w:tcW w:w="884" w:type="dxa"/>
            <w:shd w:val="clear" w:color="auto" w:fill="auto"/>
          </w:tcPr>
          <w:p w:rsidR="001F20FB" w:rsidRPr="00902A3B" w:rsidRDefault="00C25C4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16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rHeight w:val="473"/>
          <w:tblCellSpacing w:w="20" w:type="dxa"/>
        </w:trPr>
        <w:tc>
          <w:tcPr>
            <w:tcW w:w="64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8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 xml:space="preserve"> Поурочные разработки по алгебре: 7 класс</w:t>
            </w:r>
          </w:p>
        </w:tc>
        <w:tc>
          <w:tcPr>
            <w:tcW w:w="234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 xml:space="preserve">А. Н. </w:t>
            </w:r>
            <w:proofErr w:type="spellStart"/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Рурукин</w:t>
            </w:r>
            <w:proofErr w:type="spellEnd"/>
          </w:p>
        </w:tc>
        <w:tc>
          <w:tcPr>
            <w:tcW w:w="884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816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rHeight w:val="302"/>
          <w:tblCellSpacing w:w="20" w:type="dxa"/>
        </w:trPr>
        <w:tc>
          <w:tcPr>
            <w:tcW w:w="64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15</w:t>
            </w:r>
          </w:p>
        </w:tc>
        <w:tc>
          <w:tcPr>
            <w:tcW w:w="378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 xml:space="preserve"> Поурочные разработки по алгебре: 8 класс</w:t>
            </w:r>
          </w:p>
        </w:tc>
        <w:tc>
          <w:tcPr>
            <w:tcW w:w="234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 xml:space="preserve">А. Н. </w:t>
            </w:r>
            <w:proofErr w:type="spellStart"/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Рурукин</w:t>
            </w:r>
            <w:proofErr w:type="spellEnd"/>
          </w:p>
        </w:tc>
        <w:tc>
          <w:tcPr>
            <w:tcW w:w="884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816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rHeight w:val="302"/>
          <w:tblCellSpacing w:w="20" w:type="dxa"/>
        </w:trPr>
        <w:tc>
          <w:tcPr>
            <w:tcW w:w="64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8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Алгебра. 9 класс: поурочные планы по учебнику Ю. Н. Макарычева</w:t>
            </w:r>
          </w:p>
        </w:tc>
        <w:tc>
          <w:tcPr>
            <w:tcW w:w="234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С. П. Ковалёва</w:t>
            </w:r>
          </w:p>
        </w:tc>
        <w:tc>
          <w:tcPr>
            <w:tcW w:w="884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816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rHeight w:val="284"/>
          <w:tblCellSpacing w:w="20" w:type="dxa"/>
        </w:trPr>
        <w:tc>
          <w:tcPr>
            <w:tcW w:w="64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3780" w:type="dxa"/>
            <w:shd w:val="clear" w:color="auto" w:fill="auto"/>
          </w:tcPr>
          <w:p w:rsidR="001F20FB" w:rsidRPr="00902A3B" w:rsidRDefault="00C25C4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Контрольные и самостоятельные</w:t>
            </w:r>
            <w:r w:rsidR="001F20FB" w:rsidRPr="00902A3B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по геометрии: 7-11</w:t>
            </w:r>
            <w:r w:rsidR="001F20FB" w:rsidRPr="00902A3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4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В. Е. Бачурин</w:t>
            </w:r>
          </w:p>
        </w:tc>
        <w:tc>
          <w:tcPr>
            <w:tcW w:w="884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816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rHeight w:val="284"/>
          <w:tblCellSpacing w:w="20" w:type="dxa"/>
        </w:trPr>
        <w:tc>
          <w:tcPr>
            <w:tcW w:w="64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80" w:type="dxa"/>
            <w:shd w:val="clear" w:color="auto" w:fill="auto"/>
          </w:tcPr>
          <w:p w:rsidR="001F20FB" w:rsidRPr="00902A3B" w:rsidRDefault="00C25C4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материалы по алгебре 8 класс</w:t>
            </w:r>
          </w:p>
        </w:tc>
        <w:tc>
          <w:tcPr>
            <w:tcW w:w="2340" w:type="dxa"/>
            <w:shd w:val="clear" w:color="auto" w:fill="auto"/>
          </w:tcPr>
          <w:p w:rsidR="001F20FB" w:rsidRPr="00902A3B" w:rsidRDefault="00C25C4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Жохов В.И.</w:t>
            </w:r>
          </w:p>
        </w:tc>
        <w:tc>
          <w:tcPr>
            <w:tcW w:w="884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816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rHeight w:val="284"/>
          <w:tblCellSpacing w:w="20" w:type="dxa"/>
        </w:trPr>
        <w:tc>
          <w:tcPr>
            <w:tcW w:w="64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8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 xml:space="preserve">Алгебра: сб. заданий для </w:t>
            </w:r>
            <w:proofErr w:type="spellStart"/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. К гос. Итоговой аттестации в 9 кл.</w:t>
            </w:r>
          </w:p>
        </w:tc>
        <w:tc>
          <w:tcPr>
            <w:tcW w:w="234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Л. В. Кузнецова и др.</w:t>
            </w:r>
          </w:p>
        </w:tc>
        <w:tc>
          <w:tcPr>
            <w:tcW w:w="884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816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20FB" w:rsidRPr="00902A3B" w:rsidTr="00902A3B">
        <w:trPr>
          <w:trHeight w:val="284"/>
          <w:tblCellSpacing w:w="20" w:type="dxa"/>
        </w:trPr>
        <w:tc>
          <w:tcPr>
            <w:tcW w:w="64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8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Математика. 9-й класс. Подготовка к ГИА-2013</w:t>
            </w:r>
          </w:p>
        </w:tc>
        <w:tc>
          <w:tcPr>
            <w:tcW w:w="234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Ф. Ф. Лысенко</w:t>
            </w:r>
          </w:p>
        </w:tc>
        <w:tc>
          <w:tcPr>
            <w:tcW w:w="884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16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20FB" w:rsidRPr="00902A3B" w:rsidTr="00902A3B">
        <w:trPr>
          <w:trHeight w:val="284"/>
          <w:tblCellSpacing w:w="20" w:type="dxa"/>
        </w:trPr>
        <w:tc>
          <w:tcPr>
            <w:tcW w:w="64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8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Изучение геометрии в 7-9 классах.</w:t>
            </w:r>
          </w:p>
        </w:tc>
        <w:tc>
          <w:tcPr>
            <w:tcW w:w="234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Л. С. Атанасян и др.</w:t>
            </w:r>
          </w:p>
        </w:tc>
        <w:tc>
          <w:tcPr>
            <w:tcW w:w="884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816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rHeight w:val="284"/>
          <w:tblCellSpacing w:w="20" w:type="dxa"/>
        </w:trPr>
        <w:tc>
          <w:tcPr>
            <w:tcW w:w="64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8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Поурочные разработки по геометрии: 7 класс</w:t>
            </w:r>
          </w:p>
        </w:tc>
        <w:tc>
          <w:tcPr>
            <w:tcW w:w="2340" w:type="dxa"/>
            <w:shd w:val="clear" w:color="auto" w:fill="auto"/>
          </w:tcPr>
          <w:p w:rsidR="001F20FB" w:rsidRPr="00902A3B" w:rsidRDefault="00C25C4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Ю.А.Кисилева</w:t>
            </w:r>
            <w:proofErr w:type="spellEnd"/>
          </w:p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816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rHeight w:val="284"/>
          <w:tblCellSpacing w:w="20" w:type="dxa"/>
        </w:trPr>
        <w:tc>
          <w:tcPr>
            <w:tcW w:w="64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8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Поурочные разработки по геометрии: 8 класс</w:t>
            </w:r>
          </w:p>
        </w:tc>
        <w:tc>
          <w:tcPr>
            <w:tcW w:w="2340" w:type="dxa"/>
            <w:shd w:val="clear" w:color="auto" w:fill="auto"/>
          </w:tcPr>
          <w:p w:rsidR="001F20FB" w:rsidRPr="00902A3B" w:rsidRDefault="00C25C4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Кисилева</w:t>
            </w:r>
            <w:proofErr w:type="spellEnd"/>
          </w:p>
        </w:tc>
        <w:tc>
          <w:tcPr>
            <w:tcW w:w="884" w:type="dxa"/>
            <w:shd w:val="clear" w:color="auto" w:fill="auto"/>
          </w:tcPr>
          <w:p w:rsidR="001F20FB" w:rsidRPr="00902A3B" w:rsidRDefault="00C25C4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816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rHeight w:val="533"/>
          <w:tblCellSpacing w:w="20" w:type="dxa"/>
        </w:trPr>
        <w:tc>
          <w:tcPr>
            <w:tcW w:w="64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8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Поурочные разработки по геометрии: 9 класс</w:t>
            </w:r>
          </w:p>
        </w:tc>
        <w:tc>
          <w:tcPr>
            <w:tcW w:w="2340" w:type="dxa"/>
            <w:shd w:val="clear" w:color="auto" w:fill="auto"/>
          </w:tcPr>
          <w:p w:rsidR="001F20FB" w:rsidRPr="00902A3B" w:rsidRDefault="00C25C4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Кисилева</w:t>
            </w:r>
            <w:proofErr w:type="spellEnd"/>
          </w:p>
        </w:tc>
        <w:tc>
          <w:tcPr>
            <w:tcW w:w="884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16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20FB" w:rsidRPr="00902A3B" w:rsidTr="00902A3B">
        <w:trPr>
          <w:trHeight w:val="443"/>
          <w:tblCellSpacing w:w="20" w:type="dxa"/>
        </w:trPr>
        <w:tc>
          <w:tcPr>
            <w:tcW w:w="64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80" w:type="dxa"/>
            <w:shd w:val="clear" w:color="auto" w:fill="auto"/>
          </w:tcPr>
          <w:p w:rsidR="001F20FB" w:rsidRPr="00902A3B" w:rsidRDefault="00C05861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Поурочные разработки по геометрии 11 класс</w:t>
            </w:r>
          </w:p>
        </w:tc>
        <w:tc>
          <w:tcPr>
            <w:tcW w:w="234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А. А. Сапожников</w:t>
            </w:r>
          </w:p>
        </w:tc>
        <w:tc>
          <w:tcPr>
            <w:tcW w:w="884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816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rHeight w:val="443"/>
          <w:tblCellSpacing w:w="20" w:type="dxa"/>
        </w:trPr>
        <w:tc>
          <w:tcPr>
            <w:tcW w:w="648" w:type="dxa"/>
            <w:shd w:val="clear" w:color="auto" w:fill="auto"/>
          </w:tcPr>
          <w:p w:rsidR="001F20FB" w:rsidRPr="00902A3B" w:rsidRDefault="00C05861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80" w:type="dxa"/>
            <w:shd w:val="clear" w:color="auto" w:fill="auto"/>
          </w:tcPr>
          <w:p w:rsidR="001F20FB" w:rsidRPr="00902A3B" w:rsidRDefault="00C05861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готовым чертежам.</w:t>
            </w:r>
          </w:p>
        </w:tc>
        <w:tc>
          <w:tcPr>
            <w:tcW w:w="234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</w:tcPr>
          <w:p w:rsidR="001F20FB" w:rsidRPr="00902A3B" w:rsidRDefault="00C05861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816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20FB" w:rsidRPr="00C05861" w:rsidRDefault="001F20FB" w:rsidP="00902A3B">
      <w:pPr>
        <w:spacing w:line="240" w:lineRule="auto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209DD" w:rsidRPr="00902A3B" w:rsidRDefault="004209DD" w:rsidP="004209DD">
      <w:pPr>
        <w:tabs>
          <w:tab w:val="left" w:pos="6540"/>
        </w:tabs>
        <w:spacing w:before="30" w:after="3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F20FB" w:rsidRPr="00902A3B" w:rsidRDefault="001F20FB" w:rsidP="00902A3B">
      <w:pPr>
        <w:spacing w:before="30" w:after="3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02A3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160020</wp:posOffset>
            </wp:positionV>
            <wp:extent cx="1604010" cy="1257300"/>
            <wp:effectExtent l="19050" t="0" r="0" b="0"/>
            <wp:wrapNone/>
            <wp:docPr id="5" name="Рисунок 2" descr="j0239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3992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20FB" w:rsidRPr="00902A3B" w:rsidRDefault="001F20FB" w:rsidP="00902A3B">
      <w:pPr>
        <w:spacing w:before="30" w:after="3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F20FB" w:rsidRPr="00902A3B" w:rsidRDefault="001F20FB" w:rsidP="00902A3B">
      <w:pPr>
        <w:spacing w:before="30" w:after="30" w:line="240" w:lineRule="auto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902A3B"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                                                  </w:t>
      </w:r>
    </w:p>
    <w:p w:rsidR="001F20FB" w:rsidRPr="00902A3B" w:rsidRDefault="001F20FB" w:rsidP="00902A3B">
      <w:pPr>
        <w:spacing w:before="30" w:after="30" w:line="240" w:lineRule="auto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</w:p>
    <w:p w:rsidR="001F20FB" w:rsidRPr="00902A3B" w:rsidRDefault="001F20FB" w:rsidP="00902A3B">
      <w:pPr>
        <w:spacing w:before="30" w:after="30" w:line="240" w:lineRule="auto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</w:p>
    <w:p w:rsidR="001F20FB" w:rsidRDefault="001F20FB" w:rsidP="00902A3B">
      <w:pPr>
        <w:spacing w:before="30" w:after="30" w:line="240" w:lineRule="auto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</w:p>
    <w:p w:rsidR="003F4EB5" w:rsidRDefault="003F4EB5" w:rsidP="00902A3B">
      <w:pPr>
        <w:spacing w:before="30" w:after="30" w:line="240" w:lineRule="auto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</w:p>
    <w:p w:rsidR="003F4EB5" w:rsidRDefault="003F4EB5" w:rsidP="00902A3B">
      <w:pPr>
        <w:spacing w:before="30" w:after="30" w:line="240" w:lineRule="auto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</w:p>
    <w:p w:rsidR="003F4EB5" w:rsidRDefault="003F4EB5" w:rsidP="00902A3B">
      <w:pPr>
        <w:spacing w:before="30" w:after="30" w:line="240" w:lineRule="auto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</w:p>
    <w:p w:rsidR="001F20FB" w:rsidRPr="003F4EB5" w:rsidRDefault="001F20FB" w:rsidP="003F4EB5">
      <w:pPr>
        <w:spacing w:before="30" w:after="30" w:line="240" w:lineRule="auto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902A3B">
        <w:rPr>
          <w:b/>
          <w:color w:val="FF0000"/>
          <w:u w:val="single"/>
        </w:rPr>
        <w:lastRenderedPageBreak/>
        <w:t>Перспективный план развития кабинета</w:t>
      </w:r>
    </w:p>
    <w:p w:rsidR="001F20FB" w:rsidRPr="00902A3B" w:rsidRDefault="001F20FB" w:rsidP="00902A3B">
      <w:pPr>
        <w:spacing w:before="30" w:after="30" w:line="240" w:lineRule="auto"/>
        <w:rPr>
          <w:rFonts w:ascii="Times New Roman" w:hAnsi="Times New Roman" w:cs="Times New Roman"/>
          <w:b/>
          <w:i/>
          <w:color w:val="0000FF"/>
          <w:sz w:val="24"/>
          <w:szCs w:val="24"/>
          <w:u w:val="single"/>
        </w:rPr>
      </w:pPr>
    </w:p>
    <w:p w:rsidR="001F20FB" w:rsidRPr="00902A3B" w:rsidRDefault="001F20FB" w:rsidP="00902A3B">
      <w:pPr>
        <w:spacing w:before="30" w:after="30" w:line="240" w:lineRule="auto"/>
        <w:outlineLvl w:val="0"/>
        <w:rPr>
          <w:rFonts w:ascii="Times New Roman" w:hAnsi="Times New Roman" w:cs="Times New Roman"/>
          <w:b/>
          <w:i/>
          <w:color w:val="008000"/>
          <w:sz w:val="24"/>
          <w:szCs w:val="24"/>
          <w:u w:val="single"/>
        </w:rPr>
      </w:pPr>
      <w:r w:rsidRPr="00902A3B">
        <w:rPr>
          <w:rFonts w:ascii="Times New Roman" w:hAnsi="Times New Roman" w:cs="Times New Roman"/>
          <w:b/>
          <w:i/>
          <w:color w:val="008000"/>
          <w:sz w:val="24"/>
          <w:szCs w:val="24"/>
          <w:u w:val="single"/>
        </w:rPr>
        <w:t>Учебный процесс:</w:t>
      </w:r>
    </w:p>
    <w:p w:rsidR="001F20FB" w:rsidRPr="00902A3B" w:rsidRDefault="001F20FB" w:rsidP="00902A3B">
      <w:pPr>
        <w:spacing w:before="30" w:after="30" w:line="240" w:lineRule="auto"/>
        <w:ind w:left="540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902A3B">
        <w:rPr>
          <w:rFonts w:ascii="Times New Roman" w:hAnsi="Times New Roman" w:cs="Times New Roman"/>
          <w:b/>
          <w:i/>
          <w:sz w:val="24"/>
          <w:szCs w:val="24"/>
        </w:rPr>
        <w:t>Продолжить работу по накоплению:</w:t>
      </w:r>
    </w:p>
    <w:p w:rsidR="001F20FB" w:rsidRPr="00902A3B" w:rsidRDefault="001F20FB" w:rsidP="00902A3B">
      <w:pPr>
        <w:numPr>
          <w:ilvl w:val="0"/>
          <w:numId w:val="1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материалов для  проведения школьных и районных олимпиад  по  математике;</w:t>
      </w:r>
    </w:p>
    <w:p w:rsidR="001F20FB" w:rsidRPr="00902A3B" w:rsidRDefault="001F20FB" w:rsidP="00902A3B">
      <w:pPr>
        <w:numPr>
          <w:ilvl w:val="0"/>
          <w:numId w:val="1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02A3B">
        <w:rPr>
          <w:rFonts w:ascii="Times New Roman" w:hAnsi="Times New Roman" w:cs="Times New Roman"/>
          <w:sz w:val="24"/>
          <w:szCs w:val="24"/>
        </w:rPr>
        <w:t>карточек – заданий:</w:t>
      </w:r>
    </w:p>
    <w:p w:rsidR="001F20FB" w:rsidRPr="00902A3B" w:rsidRDefault="001F20FB" w:rsidP="00902A3B">
      <w:pPr>
        <w:numPr>
          <w:ilvl w:val="0"/>
          <w:numId w:val="4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02A3B">
        <w:rPr>
          <w:rFonts w:ascii="Times New Roman" w:hAnsi="Times New Roman" w:cs="Times New Roman"/>
          <w:sz w:val="24"/>
          <w:szCs w:val="24"/>
        </w:rPr>
        <w:t>для дифференцированной работы с учащимися;</w:t>
      </w:r>
    </w:p>
    <w:p w:rsidR="001F20FB" w:rsidRPr="00902A3B" w:rsidRDefault="001F20FB" w:rsidP="00902A3B">
      <w:pPr>
        <w:numPr>
          <w:ilvl w:val="0"/>
          <w:numId w:val="5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02A3B">
        <w:rPr>
          <w:rFonts w:ascii="Times New Roman" w:hAnsi="Times New Roman" w:cs="Times New Roman"/>
          <w:sz w:val="24"/>
          <w:szCs w:val="24"/>
        </w:rPr>
        <w:t>для проведения самостоятельных  и практических работ;</w:t>
      </w:r>
    </w:p>
    <w:p w:rsidR="001F20FB" w:rsidRPr="00902A3B" w:rsidRDefault="001F20FB" w:rsidP="00902A3B">
      <w:pPr>
        <w:numPr>
          <w:ilvl w:val="0"/>
          <w:numId w:val="6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02A3B">
        <w:rPr>
          <w:rFonts w:ascii="Times New Roman" w:hAnsi="Times New Roman" w:cs="Times New Roman"/>
          <w:sz w:val="24"/>
          <w:szCs w:val="24"/>
        </w:rPr>
        <w:t>раздаточный материал для 5 – 9 классов;</w:t>
      </w:r>
    </w:p>
    <w:p w:rsidR="001F20FB" w:rsidRPr="00902A3B" w:rsidRDefault="001F20FB" w:rsidP="00902A3B">
      <w:pPr>
        <w:spacing w:before="30" w:after="3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3.   размножить тесты для учащихся;</w:t>
      </w:r>
    </w:p>
    <w:p w:rsidR="001F20FB" w:rsidRPr="00902A3B" w:rsidRDefault="001F20FB" w:rsidP="00902A3B">
      <w:pPr>
        <w:spacing w:before="30" w:after="3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4.   своевременно делать ремонт книг в кабинете;</w:t>
      </w:r>
    </w:p>
    <w:p w:rsidR="001F20FB" w:rsidRPr="00902A3B" w:rsidRDefault="001F20FB" w:rsidP="00902A3B">
      <w:pPr>
        <w:spacing w:before="30" w:after="3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5.   вовлекать учащихся в творческие работы с целью использования их в учебном     </w:t>
      </w:r>
    </w:p>
    <w:p w:rsidR="001F20FB" w:rsidRPr="00902A3B" w:rsidRDefault="001F20FB" w:rsidP="00902A3B">
      <w:pPr>
        <w:spacing w:before="30" w:after="3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     процессе.</w:t>
      </w:r>
    </w:p>
    <w:p w:rsidR="001F20FB" w:rsidRPr="00902A3B" w:rsidRDefault="001F20FB" w:rsidP="00902A3B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:rsidR="001F20FB" w:rsidRPr="00902A3B" w:rsidRDefault="001F20FB" w:rsidP="00902A3B">
      <w:pPr>
        <w:spacing w:before="30" w:after="30" w:line="240" w:lineRule="auto"/>
        <w:ind w:left="900" w:hanging="900"/>
        <w:outlineLvl w:val="0"/>
        <w:rPr>
          <w:rFonts w:ascii="Times New Roman" w:hAnsi="Times New Roman" w:cs="Times New Roman"/>
          <w:b/>
          <w:i/>
          <w:color w:val="008000"/>
          <w:sz w:val="24"/>
          <w:szCs w:val="24"/>
          <w:u w:val="single"/>
        </w:rPr>
      </w:pPr>
      <w:r w:rsidRPr="00902A3B">
        <w:rPr>
          <w:rFonts w:ascii="Times New Roman" w:hAnsi="Times New Roman" w:cs="Times New Roman"/>
          <w:b/>
          <w:i/>
          <w:color w:val="008000"/>
          <w:sz w:val="24"/>
          <w:szCs w:val="24"/>
          <w:u w:val="single"/>
        </w:rPr>
        <w:t>Внеклассная работа:</w:t>
      </w:r>
    </w:p>
    <w:p w:rsidR="001F20FB" w:rsidRPr="00902A3B" w:rsidRDefault="001F20FB" w:rsidP="00902A3B">
      <w:pPr>
        <w:numPr>
          <w:ilvl w:val="0"/>
          <w:numId w:val="10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разрабатывать и накапливать сценарии внеклассных мероприятий;</w:t>
      </w:r>
    </w:p>
    <w:p w:rsidR="001F20FB" w:rsidRPr="00902A3B" w:rsidRDefault="001F20FB" w:rsidP="00902A3B">
      <w:pPr>
        <w:numPr>
          <w:ilvl w:val="0"/>
          <w:numId w:val="10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проведение «Предметной недели»;</w:t>
      </w:r>
    </w:p>
    <w:p w:rsidR="001F20FB" w:rsidRPr="00902A3B" w:rsidRDefault="001F20FB" w:rsidP="00902A3B">
      <w:pPr>
        <w:numPr>
          <w:ilvl w:val="0"/>
          <w:numId w:val="10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проведение школьной олимпиады;</w:t>
      </w:r>
    </w:p>
    <w:p w:rsidR="001F20FB" w:rsidRPr="00902A3B" w:rsidRDefault="001F20FB" w:rsidP="00902A3B">
      <w:pPr>
        <w:numPr>
          <w:ilvl w:val="0"/>
          <w:numId w:val="10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участие в районной математической олимпиаде;</w:t>
      </w:r>
    </w:p>
    <w:p w:rsidR="001F20FB" w:rsidRPr="00902A3B" w:rsidRDefault="001F20FB" w:rsidP="00902A3B">
      <w:pPr>
        <w:numPr>
          <w:ilvl w:val="0"/>
          <w:numId w:val="10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участие учащихся в международном конкурсе – игре «Кенгуру – 2012»;</w:t>
      </w:r>
    </w:p>
    <w:p w:rsidR="001F20FB" w:rsidRPr="00902A3B" w:rsidRDefault="001F20FB" w:rsidP="00902A3B">
      <w:pPr>
        <w:numPr>
          <w:ilvl w:val="0"/>
          <w:numId w:val="10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участие в проектной и исследовательской деятельности.                                                              </w:t>
      </w:r>
    </w:p>
    <w:p w:rsidR="001F20FB" w:rsidRPr="00902A3B" w:rsidRDefault="001F20FB" w:rsidP="00902A3B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:rsidR="001F20FB" w:rsidRPr="00902A3B" w:rsidRDefault="001F20FB" w:rsidP="00902A3B">
      <w:pPr>
        <w:spacing w:before="30" w:after="30" w:line="240" w:lineRule="auto"/>
        <w:outlineLvl w:val="0"/>
        <w:rPr>
          <w:rFonts w:ascii="Times New Roman" w:hAnsi="Times New Roman" w:cs="Times New Roman"/>
          <w:b/>
          <w:i/>
          <w:color w:val="008000"/>
          <w:sz w:val="24"/>
          <w:szCs w:val="24"/>
          <w:u w:val="single"/>
        </w:rPr>
      </w:pPr>
      <w:r w:rsidRPr="00902A3B">
        <w:rPr>
          <w:rFonts w:ascii="Times New Roman" w:hAnsi="Times New Roman" w:cs="Times New Roman"/>
          <w:b/>
          <w:i/>
          <w:color w:val="008000"/>
          <w:sz w:val="24"/>
          <w:szCs w:val="24"/>
          <w:u w:val="single"/>
        </w:rPr>
        <w:t>Методическая работа:</w:t>
      </w:r>
    </w:p>
    <w:p w:rsidR="001F20FB" w:rsidRPr="00902A3B" w:rsidRDefault="001F20FB" w:rsidP="00902A3B">
      <w:pPr>
        <w:numPr>
          <w:ilvl w:val="0"/>
          <w:numId w:val="2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корректировка календарно – тематических планов;</w:t>
      </w:r>
    </w:p>
    <w:p w:rsidR="001F20FB" w:rsidRPr="00902A3B" w:rsidRDefault="001F20FB" w:rsidP="00902A3B">
      <w:pPr>
        <w:numPr>
          <w:ilvl w:val="0"/>
          <w:numId w:val="2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посещение уроков учителей математики, анализ уроков, беседы;</w:t>
      </w:r>
    </w:p>
    <w:p w:rsidR="001F20FB" w:rsidRPr="00902A3B" w:rsidRDefault="001F20FB" w:rsidP="00902A3B">
      <w:pPr>
        <w:numPr>
          <w:ilvl w:val="0"/>
          <w:numId w:val="2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пополнение медиатеки новыми электронными учебниками для использования на уроках и при подготовке к ним;</w:t>
      </w:r>
    </w:p>
    <w:p w:rsidR="001F20FB" w:rsidRPr="00902A3B" w:rsidRDefault="001F20FB" w:rsidP="00902A3B">
      <w:pPr>
        <w:numPr>
          <w:ilvl w:val="0"/>
          <w:numId w:val="2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разработка тестов, опорных конспектов.</w:t>
      </w:r>
    </w:p>
    <w:p w:rsidR="001F20FB" w:rsidRPr="00902A3B" w:rsidRDefault="001F20FB" w:rsidP="00902A3B">
      <w:pPr>
        <w:spacing w:before="30" w:after="3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F20FB" w:rsidRPr="00902A3B" w:rsidRDefault="001F20FB" w:rsidP="00902A3B">
      <w:pPr>
        <w:spacing w:before="30" w:after="30" w:line="240" w:lineRule="auto"/>
        <w:outlineLvl w:val="0"/>
        <w:rPr>
          <w:rFonts w:ascii="Times New Roman" w:hAnsi="Times New Roman" w:cs="Times New Roman"/>
          <w:b/>
          <w:i/>
          <w:color w:val="008000"/>
          <w:sz w:val="24"/>
          <w:szCs w:val="24"/>
          <w:u w:val="single"/>
        </w:rPr>
      </w:pPr>
      <w:r w:rsidRPr="00902A3B">
        <w:rPr>
          <w:rFonts w:ascii="Times New Roman" w:hAnsi="Times New Roman" w:cs="Times New Roman"/>
          <w:b/>
          <w:i/>
          <w:color w:val="008000"/>
          <w:sz w:val="24"/>
          <w:szCs w:val="24"/>
          <w:u w:val="single"/>
        </w:rPr>
        <w:t>Оформление кабинета:</w:t>
      </w:r>
    </w:p>
    <w:p w:rsidR="001F20FB" w:rsidRPr="00902A3B" w:rsidRDefault="001F20FB" w:rsidP="00902A3B">
      <w:pPr>
        <w:spacing w:before="30" w:after="3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1.  обновление материалов на стенде «Готовимся к ГИА»;</w:t>
      </w:r>
    </w:p>
    <w:p w:rsidR="001F20FB" w:rsidRPr="00902A3B" w:rsidRDefault="001F20FB" w:rsidP="00902A3B">
      <w:pPr>
        <w:spacing w:before="30" w:after="3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2.  обновление материалов на стенде «Числа управляют миром».</w:t>
      </w:r>
    </w:p>
    <w:p w:rsidR="001F20FB" w:rsidRPr="00902A3B" w:rsidRDefault="001F20FB" w:rsidP="00902A3B">
      <w:pPr>
        <w:spacing w:before="30" w:after="3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20FB" w:rsidRPr="00902A3B" w:rsidRDefault="001F20FB" w:rsidP="00902A3B">
      <w:pPr>
        <w:spacing w:before="30" w:after="30" w:line="240" w:lineRule="auto"/>
        <w:outlineLvl w:val="0"/>
        <w:rPr>
          <w:rFonts w:ascii="Times New Roman" w:hAnsi="Times New Roman" w:cs="Times New Roman"/>
          <w:b/>
          <w:i/>
          <w:color w:val="008000"/>
          <w:sz w:val="24"/>
          <w:szCs w:val="24"/>
          <w:u w:val="single"/>
        </w:rPr>
      </w:pPr>
      <w:r w:rsidRPr="00902A3B">
        <w:rPr>
          <w:rFonts w:ascii="Times New Roman" w:hAnsi="Times New Roman" w:cs="Times New Roman"/>
          <w:b/>
          <w:i/>
          <w:color w:val="008000"/>
          <w:sz w:val="24"/>
          <w:szCs w:val="24"/>
          <w:u w:val="single"/>
        </w:rPr>
        <w:t>Охрана труда на уроках математики и во внеурочное время:</w:t>
      </w:r>
    </w:p>
    <w:p w:rsidR="002D3DE7" w:rsidRPr="00902A3B" w:rsidRDefault="001F20FB" w:rsidP="00902A3B">
      <w:pPr>
        <w:spacing w:before="30" w:after="3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регулярно проводить инструктаж с учащ</w:t>
      </w:r>
      <w:r w:rsidR="002D3DE7" w:rsidRPr="00902A3B">
        <w:rPr>
          <w:rFonts w:ascii="Times New Roman" w:hAnsi="Times New Roman" w:cs="Times New Roman"/>
          <w:sz w:val="24"/>
          <w:szCs w:val="24"/>
        </w:rPr>
        <w:t>имися по технике безопасно</w:t>
      </w:r>
    </w:p>
    <w:p w:rsidR="002D3DE7" w:rsidRPr="00902A3B" w:rsidRDefault="002D3DE7" w:rsidP="00902A3B">
      <w:pPr>
        <w:spacing w:before="30" w:after="3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D3DE7" w:rsidRPr="00260762" w:rsidRDefault="002D3DE7" w:rsidP="00902A3B">
      <w:pPr>
        <w:spacing w:before="30" w:after="3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02A3B" w:rsidRPr="00260762" w:rsidRDefault="00902A3B" w:rsidP="00902A3B">
      <w:pPr>
        <w:spacing w:before="30" w:after="3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02A3B" w:rsidRPr="00260762" w:rsidRDefault="00902A3B" w:rsidP="00902A3B">
      <w:pPr>
        <w:spacing w:before="30" w:after="3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02A3B" w:rsidRPr="00260762" w:rsidRDefault="00902A3B" w:rsidP="00902A3B">
      <w:pPr>
        <w:spacing w:before="30" w:after="3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02A3B" w:rsidRPr="00260762" w:rsidRDefault="00902A3B" w:rsidP="00902A3B">
      <w:pPr>
        <w:spacing w:before="30" w:after="3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02A3B" w:rsidRPr="00260762" w:rsidRDefault="00902A3B" w:rsidP="00902A3B">
      <w:pPr>
        <w:spacing w:before="30" w:after="3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02A3B" w:rsidRPr="00260762" w:rsidRDefault="00902A3B" w:rsidP="00902A3B">
      <w:pPr>
        <w:spacing w:before="30" w:after="3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02A3B" w:rsidRPr="00B77334" w:rsidRDefault="00902A3B" w:rsidP="00902A3B">
      <w:pPr>
        <w:tabs>
          <w:tab w:val="left" w:pos="3255"/>
        </w:tabs>
        <w:spacing w:before="30" w:after="3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902A3B" w:rsidRPr="00B77334" w:rsidRDefault="00902A3B" w:rsidP="00902A3B">
      <w:pPr>
        <w:tabs>
          <w:tab w:val="left" w:pos="3255"/>
        </w:tabs>
        <w:spacing w:before="30" w:after="3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902A3B" w:rsidRPr="004209DD" w:rsidRDefault="00902A3B" w:rsidP="00902A3B">
      <w:pPr>
        <w:tabs>
          <w:tab w:val="left" w:pos="3255"/>
        </w:tabs>
        <w:spacing w:before="30" w:after="3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902A3B" w:rsidRPr="00B77334" w:rsidRDefault="00902A3B" w:rsidP="00902A3B">
      <w:pPr>
        <w:tabs>
          <w:tab w:val="left" w:pos="3255"/>
        </w:tabs>
        <w:spacing w:before="30" w:after="3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1F20FB" w:rsidRPr="00902A3B" w:rsidRDefault="001F20FB" w:rsidP="00902A3B">
      <w:pPr>
        <w:tabs>
          <w:tab w:val="left" w:pos="3255"/>
        </w:tabs>
        <w:spacing w:before="30" w:after="30" w:line="240" w:lineRule="auto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902A3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Перечень </w:t>
      </w:r>
      <w:r w:rsidRPr="00902A3B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 xml:space="preserve">CD – </w:t>
      </w:r>
      <w:r w:rsidRPr="00902A3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дисков</w:t>
      </w:r>
    </w:p>
    <w:p w:rsidR="001F20FB" w:rsidRPr="00902A3B" w:rsidRDefault="001F20FB" w:rsidP="00902A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00"/>
        <w:gridCol w:w="7508"/>
        <w:gridCol w:w="1320"/>
      </w:tblGrid>
      <w:tr w:rsidR="001F20FB" w:rsidRPr="00902A3B" w:rsidTr="00902A3B">
        <w:trPr>
          <w:trHeight w:val="555"/>
          <w:tblCellSpacing w:w="20" w:type="dxa"/>
        </w:trPr>
        <w:tc>
          <w:tcPr>
            <w:tcW w:w="74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№</w:t>
            </w:r>
          </w:p>
        </w:tc>
        <w:tc>
          <w:tcPr>
            <w:tcW w:w="746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6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Кол - во</w:t>
            </w:r>
          </w:p>
        </w:tc>
      </w:tr>
      <w:tr w:rsidR="001F20FB" w:rsidRPr="00902A3B" w:rsidTr="00902A3B">
        <w:trPr>
          <w:trHeight w:val="302"/>
          <w:tblCellSpacing w:w="20" w:type="dxa"/>
        </w:trPr>
        <w:tc>
          <w:tcPr>
            <w:tcW w:w="74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2A3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Уроки алгебры Кирилла и </w:t>
            </w:r>
            <w:proofErr w:type="spellStart"/>
            <w:r w:rsidRPr="00902A3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Мефодия</w:t>
            </w:r>
            <w:proofErr w:type="spellEnd"/>
            <w:r w:rsidRPr="00902A3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9 класс</w:t>
            </w:r>
          </w:p>
        </w:tc>
        <w:tc>
          <w:tcPr>
            <w:tcW w:w="126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rHeight w:val="302"/>
          <w:tblCellSpacing w:w="20" w:type="dxa"/>
        </w:trPr>
        <w:tc>
          <w:tcPr>
            <w:tcW w:w="74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6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2A3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Интерактивный тренинг –подготовка к ЕГЕ</w:t>
            </w:r>
          </w:p>
        </w:tc>
        <w:tc>
          <w:tcPr>
            <w:tcW w:w="126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rHeight w:val="302"/>
          <w:tblCellSpacing w:w="20" w:type="dxa"/>
        </w:trPr>
        <w:tc>
          <w:tcPr>
            <w:tcW w:w="74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6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2A3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Внеклассная работа</w:t>
            </w:r>
          </w:p>
        </w:tc>
        <w:tc>
          <w:tcPr>
            <w:tcW w:w="126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rHeight w:val="302"/>
          <w:tblCellSpacing w:w="20" w:type="dxa"/>
        </w:trPr>
        <w:tc>
          <w:tcPr>
            <w:tcW w:w="74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2A3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Педагогическая деятельность</w:t>
            </w:r>
          </w:p>
        </w:tc>
        <w:tc>
          <w:tcPr>
            <w:tcW w:w="126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0FB" w:rsidRPr="00902A3B" w:rsidTr="00902A3B">
        <w:trPr>
          <w:trHeight w:val="302"/>
          <w:tblCellSpacing w:w="20" w:type="dxa"/>
        </w:trPr>
        <w:tc>
          <w:tcPr>
            <w:tcW w:w="74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68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2A3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Учебная деятельность</w:t>
            </w:r>
          </w:p>
        </w:tc>
        <w:tc>
          <w:tcPr>
            <w:tcW w:w="1260" w:type="dxa"/>
            <w:shd w:val="clear" w:color="auto" w:fill="auto"/>
          </w:tcPr>
          <w:p w:rsidR="001F20FB" w:rsidRPr="00902A3B" w:rsidRDefault="001F20FB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F20FB" w:rsidRPr="00902A3B" w:rsidRDefault="001F20FB" w:rsidP="00902A3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0FB" w:rsidRPr="00902A3B" w:rsidRDefault="001F20FB" w:rsidP="00902A3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0FB" w:rsidRPr="00902A3B" w:rsidRDefault="001F20FB" w:rsidP="00902A3B">
      <w:pPr>
        <w:tabs>
          <w:tab w:val="left" w:pos="22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20FB" w:rsidRPr="00902A3B" w:rsidRDefault="001F20FB" w:rsidP="00902A3B">
      <w:pPr>
        <w:spacing w:line="240" w:lineRule="auto"/>
        <w:jc w:val="center"/>
        <w:outlineLvl w:val="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902A3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Перечень таблиц</w:t>
      </w:r>
    </w:p>
    <w:tbl>
      <w:tblPr>
        <w:tblW w:w="9847" w:type="dxa"/>
        <w:tblCellSpacing w:w="20" w:type="dxa"/>
        <w:tblInd w:w="-359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430"/>
        <w:gridCol w:w="1417"/>
      </w:tblGrid>
      <w:tr w:rsidR="002D3DE7" w:rsidRPr="00902A3B" w:rsidTr="00B77334">
        <w:trPr>
          <w:trHeight w:val="226"/>
          <w:tblCellSpacing w:w="20" w:type="dxa"/>
        </w:trPr>
        <w:tc>
          <w:tcPr>
            <w:tcW w:w="8370" w:type="dxa"/>
            <w:shd w:val="clear" w:color="auto" w:fill="auto"/>
          </w:tcPr>
          <w:p w:rsidR="002D3DE7" w:rsidRPr="00902A3B" w:rsidRDefault="002D3DE7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Наименование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2D3DE7" w:rsidRPr="00902A3B" w:rsidRDefault="002D3DE7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</w:tc>
      </w:tr>
      <w:tr w:rsidR="002D3DE7" w:rsidRPr="00902A3B" w:rsidTr="00B77334">
        <w:trPr>
          <w:trHeight w:val="112"/>
          <w:tblCellSpacing w:w="20" w:type="dxa"/>
        </w:trPr>
        <w:tc>
          <w:tcPr>
            <w:tcW w:w="8370" w:type="dxa"/>
            <w:shd w:val="clear" w:color="auto" w:fill="auto"/>
          </w:tcPr>
          <w:p w:rsidR="002D3DE7" w:rsidRPr="00902A3B" w:rsidRDefault="002D3DE7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5 КЛАСС</w:t>
            </w:r>
          </w:p>
          <w:p w:rsidR="002D3DE7" w:rsidRPr="00902A3B" w:rsidRDefault="002D3DE7" w:rsidP="00902A3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Виды шкал</w:t>
            </w:r>
          </w:p>
          <w:p w:rsidR="002D3DE7" w:rsidRPr="00902A3B" w:rsidRDefault="002D3DE7" w:rsidP="00902A3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вычитание. Измерение углов транспортиром</w:t>
            </w:r>
          </w:p>
          <w:p w:rsidR="002D3DE7" w:rsidRPr="00902A3B" w:rsidRDefault="002D3DE7" w:rsidP="00902A3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</w:t>
            </w:r>
          </w:p>
          <w:p w:rsidR="002D3DE7" w:rsidRPr="00902A3B" w:rsidRDefault="002D3DE7" w:rsidP="00902A3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Площади</w:t>
            </w:r>
          </w:p>
          <w:p w:rsidR="002D3DE7" w:rsidRPr="00902A3B" w:rsidRDefault="002D3DE7" w:rsidP="00902A3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Округление чисел</w:t>
            </w:r>
          </w:p>
          <w:p w:rsidR="002D3DE7" w:rsidRPr="00902A3B" w:rsidRDefault="002D3DE7" w:rsidP="00902A3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  <w:p w:rsidR="002D3DE7" w:rsidRPr="00902A3B" w:rsidRDefault="002D3DE7" w:rsidP="00902A3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  <w:p w:rsidR="002D3DE7" w:rsidRPr="00902A3B" w:rsidRDefault="002D3DE7" w:rsidP="00902A3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Действия с обыкновенными дробями</w:t>
            </w:r>
          </w:p>
          <w:p w:rsidR="002D3DE7" w:rsidRPr="00902A3B" w:rsidRDefault="002D3DE7" w:rsidP="00902A3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Свойства арифметических действий</w:t>
            </w:r>
          </w:p>
          <w:p w:rsidR="002D3DE7" w:rsidRPr="00902A3B" w:rsidRDefault="002D3DE7" w:rsidP="00902A3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Прямая. Луч. Отрезок. Ломаная</w:t>
            </w:r>
          </w:p>
          <w:p w:rsidR="002D3DE7" w:rsidRPr="00902A3B" w:rsidRDefault="002D3DE7" w:rsidP="00902A3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Многоугольники</w:t>
            </w:r>
          </w:p>
          <w:p w:rsidR="002D3DE7" w:rsidRPr="00902A3B" w:rsidRDefault="002D3DE7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6 КЛАСС</w:t>
            </w:r>
          </w:p>
          <w:p w:rsidR="002D3DE7" w:rsidRPr="00902A3B" w:rsidRDefault="002D3DE7" w:rsidP="00902A3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Признаки делимости</w:t>
            </w:r>
          </w:p>
          <w:p w:rsidR="002D3DE7" w:rsidRPr="00902A3B" w:rsidRDefault="002D3DE7" w:rsidP="00902A3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Координатная прямая</w:t>
            </w:r>
          </w:p>
          <w:p w:rsidR="002D3DE7" w:rsidRPr="00902A3B" w:rsidRDefault="002D3DE7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b/>
                <w:sz w:val="24"/>
                <w:szCs w:val="24"/>
              </w:rPr>
              <w:t>АЛГЕБРА 7 КЛАСС</w:t>
            </w:r>
          </w:p>
          <w:p w:rsidR="002D3DE7" w:rsidRPr="00902A3B" w:rsidRDefault="002D3DE7" w:rsidP="00902A3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Свойства функций</w:t>
            </w:r>
            <w:r w:rsidRPr="00902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rad>
            </m:oMath>
          </w:p>
          <w:p w:rsidR="002D3DE7" w:rsidRPr="00902A3B" w:rsidRDefault="002D3DE7" w:rsidP="00902A3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Таблица кубов натуральных чисел от 1 до 10 и степеней чисел 2 и 3</w:t>
            </w:r>
          </w:p>
          <w:p w:rsidR="002D3DE7" w:rsidRPr="00902A3B" w:rsidRDefault="002D3DE7" w:rsidP="00902A3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Степень с натуральным показателем</w:t>
            </w:r>
          </w:p>
          <w:p w:rsidR="00B77334" w:rsidRDefault="00B77334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DE7" w:rsidRPr="00902A3B" w:rsidRDefault="002D3DE7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АЛГЕБРА 8 КЛАСС</w:t>
            </w:r>
          </w:p>
          <w:p w:rsidR="002D3DE7" w:rsidRPr="00902A3B" w:rsidRDefault="002D3DE7" w:rsidP="00902A3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902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y=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</w:p>
          <w:p w:rsidR="002D3DE7" w:rsidRPr="00902A3B" w:rsidRDefault="002D3DE7" w:rsidP="00902A3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Область определения выражения</w:t>
            </w:r>
          </w:p>
          <w:p w:rsidR="002D3DE7" w:rsidRPr="00902A3B" w:rsidRDefault="002D3DE7" w:rsidP="00902A3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Степени с целыми показателями</w:t>
            </w:r>
          </w:p>
          <w:p w:rsidR="002D3DE7" w:rsidRPr="00902A3B" w:rsidRDefault="002D3DE7" w:rsidP="00902A3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</w:t>
            </w:r>
          </w:p>
          <w:p w:rsidR="002D3DE7" w:rsidRPr="00902A3B" w:rsidRDefault="002D3DE7" w:rsidP="00902A3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График функции у=а</w:t>
            </w:r>
            <w:r w:rsidRPr="00902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02A3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  <w:p w:rsidR="002D3DE7" w:rsidRPr="00902A3B" w:rsidRDefault="002D3DE7" w:rsidP="00902A3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Числовые промежутки</w:t>
            </w:r>
          </w:p>
          <w:p w:rsidR="002D3DE7" w:rsidRPr="00902A3B" w:rsidRDefault="002D3DE7" w:rsidP="00902A3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Стандартный вид числа</w:t>
            </w:r>
          </w:p>
          <w:p w:rsidR="002D3DE7" w:rsidRPr="00902A3B" w:rsidRDefault="002D3DE7" w:rsidP="00902A3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Линейные неравенства с одной переменной</w:t>
            </w:r>
          </w:p>
          <w:p w:rsidR="002D3DE7" w:rsidRPr="00902A3B" w:rsidRDefault="002D3DE7" w:rsidP="00902A3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Рациональные выражения</w:t>
            </w:r>
          </w:p>
          <w:p w:rsidR="002D3DE7" w:rsidRPr="00902A3B" w:rsidRDefault="002D3DE7" w:rsidP="00902A3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Системы двух линейных неравенств с одной переменной</w:t>
            </w:r>
          </w:p>
          <w:p w:rsidR="002D3DE7" w:rsidRPr="00902A3B" w:rsidRDefault="002D3DE7" w:rsidP="00902A3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 xml:space="preserve">Функция у= </w:t>
            </w:r>
            <w:r w:rsidRPr="00902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02A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 xml:space="preserve">  и её свойства</w:t>
            </w:r>
          </w:p>
          <w:p w:rsidR="002D3DE7" w:rsidRPr="00902A3B" w:rsidRDefault="002D3DE7" w:rsidP="00902A3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Графики функций у=</w:t>
            </w:r>
            <w:r w:rsidRPr="00902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02A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 xml:space="preserve">  и у=</w:t>
            </w:r>
            <m:oMath>
              <m:rad>
                <m:radPr>
                  <m:degHide m:val="1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rad>
            </m:oMath>
          </w:p>
          <w:p w:rsidR="002D3DE7" w:rsidRPr="00902A3B" w:rsidRDefault="002D3DE7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b/>
                <w:sz w:val="24"/>
                <w:szCs w:val="24"/>
              </w:rPr>
              <w:t>АЛГЕБРА 9 КЛАСС</w:t>
            </w:r>
          </w:p>
          <w:p w:rsidR="002D3DE7" w:rsidRPr="00902A3B" w:rsidRDefault="002D3DE7" w:rsidP="00902A3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Графическое решение системы уравнений второй степени</w:t>
            </w:r>
          </w:p>
          <w:p w:rsidR="002D3DE7" w:rsidRPr="00902A3B" w:rsidRDefault="002D3DE7" w:rsidP="00902A3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 xml:space="preserve">График функции у= </w:t>
            </w:r>
            <w:proofErr w:type="spellStart"/>
            <w:r w:rsidRPr="00902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02A3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n</w:t>
            </w:r>
            <w:proofErr w:type="spellEnd"/>
            <w:r w:rsidRPr="00902A3B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902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r w:rsidRPr="00902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D3DE7" w:rsidRPr="00902A3B" w:rsidRDefault="002D3DE7" w:rsidP="00902A3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График функции у=ах</w:t>
            </w:r>
            <w:r w:rsidRPr="00902A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 xml:space="preserve"> (а≠0)</w:t>
            </w:r>
          </w:p>
          <w:p w:rsidR="002D3DE7" w:rsidRPr="00902A3B" w:rsidRDefault="002D3DE7" w:rsidP="00902A3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Решение неравенств второй степени с одной переменной</w:t>
            </w:r>
          </w:p>
          <w:p w:rsidR="002D3DE7" w:rsidRPr="00902A3B" w:rsidRDefault="002D3DE7" w:rsidP="00902A3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Последовательности</w:t>
            </w:r>
          </w:p>
          <w:p w:rsidR="002D3DE7" w:rsidRPr="00902A3B" w:rsidRDefault="002D3DE7" w:rsidP="00902A3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Построение графика функции у=ах</w:t>
            </w:r>
            <w:r w:rsidRPr="00902A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proofErr w:type="spellStart"/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902A3B">
              <w:rPr>
                <w:rFonts w:ascii="Times New Roman" w:hAnsi="Times New Roman" w:cs="Times New Roman"/>
                <w:sz w:val="24"/>
                <w:szCs w:val="24"/>
              </w:rPr>
              <w:t xml:space="preserve"> +с</w:t>
            </w:r>
          </w:p>
          <w:p w:rsidR="002D3DE7" w:rsidRPr="00902A3B" w:rsidRDefault="002D3DE7" w:rsidP="00902A3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Множество точек плоскости, задаваемое неравенством с двумя переменными</w:t>
            </w:r>
          </w:p>
          <w:p w:rsidR="002D3DE7" w:rsidRPr="00902A3B" w:rsidRDefault="002D3DE7" w:rsidP="00902A3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Множество точек плоскости, задаваемое системой неравенств</w:t>
            </w:r>
          </w:p>
          <w:p w:rsidR="002D3DE7" w:rsidRPr="00902A3B" w:rsidRDefault="002D3DE7" w:rsidP="00902A3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Графическое решение уравнения</w:t>
            </w:r>
          </w:p>
          <w:p w:rsidR="002D3DE7" w:rsidRPr="00902A3B" w:rsidRDefault="002D3DE7" w:rsidP="00902A3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Решение неравенств методом интервалов</w:t>
            </w:r>
          </w:p>
          <w:p w:rsidR="002D3DE7" w:rsidRPr="00902A3B" w:rsidRDefault="002D3DE7" w:rsidP="00902A3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Графическое решение уравнения х</w:t>
            </w:r>
            <w:r w:rsidRPr="00902A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=3х+4</w:t>
            </w:r>
          </w:p>
          <w:p w:rsidR="002D3DE7" w:rsidRPr="00902A3B" w:rsidRDefault="002D3DE7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 7 КЛАСС</w:t>
            </w:r>
          </w:p>
          <w:p w:rsidR="002D3DE7" w:rsidRPr="00902A3B" w:rsidRDefault="002D3DE7" w:rsidP="00902A3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Углы при пересечении двух прямых третьей. Углы, вписанные в окружность</w:t>
            </w:r>
          </w:p>
          <w:p w:rsidR="002D3DE7" w:rsidRPr="00902A3B" w:rsidRDefault="002D3DE7" w:rsidP="00902A3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Углы, вписанные в окружность</w:t>
            </w:r>
          </w:p>
          <w:p w:rsidR="002D3DE7" w:rsidRPr="00902A3B" w:rsidRDefault="002D3DE7" w:rsidP="00902A3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Вертикальные углы. Существование треугольника, равного данному</w:t>
            </w:r>
          </w:p>
          <w:p w:rsidR="002D3DE7" w:rsidRPr="00902A3B" w:rsidRDefault="002D3DE7" w:rsidP="00902A3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Смежные углы</w:t>
            </w:r>
          </w:p>
          <w:p w:rsidR="002D3DE7" w:rsidRPr="00902A3B" w:rsidRDefault="002D3DE7" w:rsidP="00902A3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</w:t>
            </w:r>
          </w:p>
          <w:p w:rsidR="002D3DE7" w:rsidRPr="00902A3B" w:rsidRDefault="002D3DE7" w:rsidP="00902A3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Равенство треугольников</w:t>
            </w:r>
          </w:p>
          <w:p w:rsidR="002D3DE7" w:rsidRPr="00902A3B" w:rsidRDefault="002D3DE7" w:rsidP="00902A3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Равнобедренный треугольник</w:t>
            </w:r>
          </w:p>
          <w:p w:rsidR="002D3DE7" w:rsidRPr="00902A3B" w:rsidRDefault="002D3DE7" w:rsidP="00902A3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Признаки параллельности прямых</w:t>
            </w:r>
          </w:p>
          <w:p w:rsidR="002D3DE7" w:rsidRPr="00902A3B" w:rsidRDefault="002D3DE7" w:rsidP="00902A3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Доказательство от противного</w:t>
            </w:r>
          </w:p>
          <w:p w:rsidR="002D3DE7" w:rsidRPr="00902A3B" w:rsidRDefault="002D3DE7" w:rsidP="00902A3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Основные свойства измерения отрезков. Угол</w:t>
            </w:r>
          </w:p>
          <w:p w:rsidR="002D3DE7" w:rsidRPr="00902A3B" w:rsidRDefault="002D3DE7" w:rsidP="00902A3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Признаки равенства треугольников</w:t>
            </w:r>
          </w:p>
          <w:p w:rsidR="002D3DE7" w:rsidRPr="00902A3B" w:rsidRDefault="002D3DE7" w:rsidP="00902A3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Отрезок. Длина отрезка</w:t>
            </w:r>
          </w:p>
          <w:p w:rsidR="002D3DE7" w:rsidRPr="00902A3B" w:rsidRDefault="002D3DE7" w:rsidP="00902A3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Плоскость. Прямая. Луч</w:t>
            </w:r>
          </w:p>
          <w:p w:rsidR="002D3DE7" w:rsidRPr="00902A3B" w:rsidRDefault="002D3DE7" w:rsidP="00902A3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Углы и их виды</w:t>
            </w:r>
          </w:p>
          <w:p w:rsidR="002D3DE7" w:rsidRPr="00902A3B" w:rsidRDefault="002D3DE7" w:rsidP="00902A3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  <w:p w:rsidR="002D3DE7" w:rsidRPr="00902A3B" w:rsidRDefault="002D3DE7" w:rsidP="00902A3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Основное свойство параллельных прямых</w:t>
            </w:r>
          </w:p>
          <w:p w:rsidR="002D3DE7" w:rsidRPr="00902A3B" w:rsidRDefault="002D3DE7" w:rsidP="00902A3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Высота, медиана, биссектриса треугольника</w:t>
            </w:r>
          </w:p>
          <w:p w:rsidR="002D3DE7" w:rsidRPr="00902A3B" w:rsidRDefault="002D3DE7" w:rsidP="00902A3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Существование треугольника, равного данному</w:t>
            </w:r>
          </w:p>
          <w:p w:rsidR="002D3DE7" w:rsidRPr="00902A3B" w:rsidRDefault="002D3DE7" w:rsidP="00902A3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Вертикальные углы</w:t>
            </w:r>
          </w:p>
          <w:p w:rsidR="002D3DE7" w:rsidRPr="00902A3B" w:rsidRDefault="002D3DE7" w:rsidP="00902A3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Многоугольники</w:t>
            </w:r>
          </w:p>
          <w:p w:rsidR="002D3DE7" w:rsidRPr="00902A3B" w:rsidRDefault="002D3DE7" w:rsidP="00902A3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Третий признак равенства треугольников</w:t>
            </w:r>
          </w:p>
          <w:p w:rsidR="002D3DE7" w:rsidRPr="00902A3B" w:rsidRDefault="002D3DE7" w:rsidP="00902A3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Теоремы и доказательства</w:t>
            </w:r>
          </w:p>
          <w:p w:rsidR="002D3DE7" w:rsidRPr="00902A3B" w:rsidRDefault="002D3DE7" w:rsidP="00902A3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Построение биссектрисы угла</w:t>
            </w:r>
          </w:p>
          <w:p w:rsidR="002D3DE7" w:rsidRPr="00902A3B" w:rsidRDefault="002D3DE7" w:rsidP="00902A3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Основные свойства измерения углов. Основные свойства откладывания отрезков и углов.</w:t>
            </w:r>
          </w:p>
          <w:p w:rsidR="002D3DE7" w:rsidRPr="00902A3B" w:rsidRDefault="002D3DE7" w:rsidP="00902A3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Виды углов</w:t>
            </w:r>
          </w:p>
          <w:p w:rsidR="002D3DE7" w:rsidRPr="00902A3B" w:rsidRDefault="002D3DE7" w:rsidP="00902A3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Виды треугольников</w:t>
            </w:r>
          </w:p>
          <w:p w:rsidR="002D3DE7" w:rsidRPr="00902A3B" w:rsidRDefault="002D3DE7" w:rsidP="00902A3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Основные свойства измерения отрезков и углов</w:t>
            </w:r>
          </w:p>
          <w:p w:rsidR="002D3DE7" w:rsidRPr="00902A3B" w:rsidRDefault="002D3DE7" w:rsidP="00902A3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Основные свойства взаимного расположения точек на прямой и плоскости</w:t>
            </w:r>
          </w:p>
          <w:p w:rsidR="002D3DE7" w:rsidRPr="00902A3B" w:rsidRDefault="002D3DE7" w:rsidP="00902A3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Основные свойства принадлежности точек и прямых</w:t>
            </w:r>
          </w:p>
          <w:p w:rsidR="002D3DE7" w:rsidRPr="00902A3B" w:rsidRDefault="002D3DE7" w:rsidP="00902A3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Основные свойства откладывания отрезков и углов</w:t>
            </w:r>
          </w:p>
          <w:p w:rsidR="002D3DE7" w:rsidRPr="00902A3B" w:rsidRDefault="002D3DE7" w:rsidP="00902A3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Углы</w:t>
            </w:r>
          </w:p>
          <w:p w:rsidR="002D3DE7" w:rsidRPr="00902A3B" w:rsidRDefault="002D3DE7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 8 КЛАСС</w:t>
            </w:r>
          </w:p>
          <w:p w:rsidR="002D3DE7" w:rsidRPr="00902A3B" w:rsidRDefault="002D3DE7" w:rsidP="00902A3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Трапеция</w:t>
            </w:r>
          </w:p>
          <w:p w:rsidR="002D3DE7" w:rsidRPr="00902A3B" w:rsidRDefault="002D3DE7" w:rsidP="00902A3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Прямоугольный треугольник</w:t>
            </w:r>
          </w:p>
          <w:p w:rsidR="002D3DE7" w:rsidRPr="00902A3B" w:rsidRDefault="002D3DE7" w:rsidP="00902A3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  <w:p w:rsidR="002D3DE7" w:rsidRPr="00902A3B" w:rsidRDefault="002D3DE7" w:rsidP="00902A3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Движение. Признаки подобия треугольников</w:t>
            </w:r>
          </w:p>
          <w:p w:rsidR="002D3DE7" w:rsidRPr="00902A3B" w:rsidRDefault="002D3DE7" w:rsidP="00902A3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Признаки параллелограмма</w:t>
            </w:r>
          </w:p>
          <w:p w:rsidR="002D3DE7" w:rsidRPr="00902A3B" w:rsidRDefault="002D3DE7" w:rsidP="00902A3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Примеры преобразования фигур</w:t>
            </w:r>
          </w:p>
          <w:p w:rsidR="002D3DE7" w:rsidRPr="00902A3B" w:rsidRDefault="002D3DE7" w:rsidP="00902A3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Теорема Фалеса</w:t>
            </w:r>
          </w:p>
          <w:p w:rsidR="002D3DE7" w:rsidRPr="00902A3B" w:rsidRDefault="002D3DE7" w:rsidP="00902A3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Свойства параллелограмма</w:t>
            </w:r>
          </w:p>
          <w:p w:rsidR="002D3DE7" w:rsidRPr="00902A3B" w:rsidRDefault="002D3DE7" w:rsidP="00902A3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Соотношение между сторонами и углами в прямоугольном треугольнике</w:t>
            </w:r>
          </w:p>
          <w:p w:rsidR="002D3DE7" w:rsidRPr="00902A3B" w:rsidRDefault="002D3DE7" w:rsidP="00902A3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Синус, косинус и тангенс углов 180˚-ά</w:t>
            </w:r>
          </w:p>
          <w:p w:rsidR="002D3DE7" w:rsidRPr="00902A3B" w:rsidRDefault="002D3DE7" w:rsidP="00902A3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Понятие площади. Площади простых фигур</w:t>
            </w:r>
          </w:p>
          <w:p w:rsidR="002D3DE7" w:rsidRPr="00902A3B" w:rsidRDefault="002D3DE7" w:rsidP="00902A3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Площади простых фигур</w:t>
            </w:r>
          </w:p>
          <w:p w:rsidR="002D3DE7" w:rsidRPr="00902A3B" w:rsidRDefault="002D3DE7" w:rsidP="00902A3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Описанные многоугольники</w:t>
            </w:r>
          </w:p>
          <w:p w:rsidR="002D3DE7" w:rsidRPr="00902A3B" w:rsidRDefault="002D3DE7" w:rsidP="00902A3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Выпуклые многоугольники</w:t>
            </w:r>
          </w:p>
          <w:p w:rsidR="002D3DE7" w:rsidRPr="00902A3B" w:rsidRDefault="002D3DE7" w:rsidP="00902A3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Синус, косинус, тангенс углов 180˚, 90˚, 0˚. Четырёхугольники</w:t>
            </w:r>
          </w:p>
          <w:p w:rsidR="002D3DE7" w:rsidRPr="00902A3B" w:rsidRDefault="002D3DE7" w:rsidP="00902A3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Симметрия относительно точки</w:t>
            </w:r>
          </w:p>
          <w:p w:rsidR="002D3DE7" w:rsidRPr="00902A3B" w:rsidRDefault="002D3DE7" w:rsidP="00902A3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между сторонами и углами в прямоугольном треугольнике. </w:t>
            </w:r>
          </w:p>
          <w:p w:rsidR="002D3DE7" w:rsidRPr="00902A3B" w:rsidRDefault="002D3DE7" w:rsidP="00902A3B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Композиция поворотов с общим центром</w:t>
            </w:r>
          </w:p>
          <w:p w:rsidR="002D3DE7" w:rsidRPr="00902A3B" w:rsidRDefault="002D3DE7" w:rsidP="00902A3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Симметрия относительно прямой</w:t>
            </w:r>
          </w:p>
          <w:p w:rsidR="002D3DE7" w:rsidRPr="00902A3B" w:rsidRDefault="002D3DE7" w:rsidP="00902A3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Центральная симметрия</w:t>
            </w:r>
          </w:p>
          <w:p w:rsidR="002D3DE7" w:rsidRPr="00902A3B" w:rsidRDefault="002D3DE7" w:rsidP="00902A3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Углы, вписанные в окружность</w:t>
            </w:r>
          </w:p>
          <w:p w:rsidR="002D3DE7" w:rsidRPr="00902A3B" w:rsidRDefault="002D3DE7" w:rsidP="00902A3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Примеры преобразования фигур. Свойства параллелограмма</w:t>
            </w:r>
          </w:p>
          <w:p w:rsidR="002D3DE7" w:rsidRPr="00902A3B" w:rsidRDefault="002D3DE7" w:rsidP="00902A3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Равенство фигур</w:t>
            </w:r>
          </w:p>
          <w:p w:rsidR="002D3DE7" w:rsidRPr="00902A3B" w:rsidRDefault="002D3DE7" w:rsidP="00902A3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Соотношение между элементами в прямоугольном треугольнике</w:t>
            </w:r>
          </w:p>
          <w:p w:rsidR="002D3DE7" w:rsidRPr="00902A3B" w:rsidRDefault="002D3DE7" w:rsidP="00902A3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  <w:p w:rsidR="002D3DE7" w:rsidRPr="00902A3B" w:rsidRDefault="002D3DE7" w:rsidP="00902A3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Значения синуса, косинуса и тангенса некоторых углов</w:t>
            </w:r>
          </w:p>
          <w:p w:rsidR="002D3DE7" w:rsidRPr="00902A3B" w:rsidRDefault="002D3DE7" w:rsidP="00902A3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Прямоугольник. Ромб. Квадрат</w:t>
            </w:r>
          </w:p>
          <w:p w:rsidR="002D3DE7" w:rsidRPr="00902A3B" w:rsidRDefault="002D3DE7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 9 КЛАСС</w:t>
            </w:r>
          </w:p>
          <w:p w:rsidR="002D3DE7" w:rsidRPr="00902A3B" w:rsidRDefault="002D3DE7" w:rsidP="00902A3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Декартовы координаты на плоскости</w:t>
            </w:r>
          </w:p>
          <w:p w:rsidR="002D3DE7" w:rsidRPr="00902A3B" w:rsidRDefault="002D3DE7" w:rsidP="00902A3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Теорема синусов</w:t>
            </w:r>
          </w:p>
          <w:p w:rsidR="002D3DE7" w:rsidRPr="00902A3B" w:rsidRDefault="002D3DE7" w:rsidP="00902A3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Некоторые тригонометрические тождества</w:t>
            </w:r>
          </w:p>
          <w:p w:rsidR="002D3DE7" w:rsidRPr="00902A3B" w:rsidRDefault="002D3DE7" w:rsidP="00902A3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Координаты вектора</w:t>
            </w:r>
          </w:p>
          <w:p w:rsidR="002D3DE7" w:rsidRPr="00902A3B" w:rsidRDefault="002D3DE7" w:rsidP="00902A3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Определение синуса, косинуса и тангенса для любого угла от 0˚до 180˚</w:t>
            </w:r>
          </w:p>
          <w:p w:rsidR="002D3DE7" w:rsidRPr="00902A3B" w:rsidRDefault="002D3DE7" w:rsidP="00902A3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Сложение векторов</w:t>
            </w:r>
          </w:p>
          <w:p w:rsidR="002D3DE7" w:rsidRPr="00902A3B" w:rsidRDefault="002D3DE7" w:rsidP="00902A3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Правильные многоугольники</w:t>
            </w:r>
          </w:p>
          <w:p w:rsidR="002D3DE7" w:rsidRPr="00902A3B" w:rsidRDefault="002D3DE7" w:rsidP="00902A3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Формулы приведения</w:t>
            </w:r>
          </w:p>
          <w:p w:rsidR="002D3DE7" w:rsidRPr="00902A3B" w:rsidRDefault="002D3DE7" w:rsidP="00902A3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Вписанные многоугольники</w:t>
            </w:r>
          </w:p>
          <w:p w:rsidR="002D3DE7" w:rsidRPr="00902A3B" w:rsidRDefault="002D3DE7" w:rsidP="00902A3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Длина окружности</w:t>
            </w:r>
          </w:p>
          <w:p w:rsidR="002D3DE7" w:rsidRPr="00902A3B" w:rsidRDefault="002D3DE7" w:rsidP="00902A3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Пересечение прямой с окружностью</w:t>
            </w:r>
          </w:p>
          <w:p w:rsidR="002D3DE7" w:rsidRPr="00902A3B" w:rsidRDefault="002D3DE7" w:rsidP="00902A3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 и его свойства</w:t>
            </w:r>
          </w:p>
          <w:p w:rsidR="002D3DE7" w:rsidRPr="00902A3B" w:rsidRDefault="002D3DE7" w:rsidP="00902A3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Перемещение на координатной плоскости. Поверхности и объёмы геометрических тел</w:t>
            </w:r>
          </w:p>
          <w:p w:rsidR="002D3DE7" w:rsidRPr="00902A3B" w:rsidRDefault="002D3DE7" w:rsidP="00902A3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Прямая призма</w:t>
            </w:r>
          </w:p>
          <w:p w:rsidR="002D3DE7" w:rsidRPr="00902A3B" w:rsidRDefault="002D3DE7" w:rsidP="00902A3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Площадь круга</w:t>
            </w:r>
          </w:p>
          <w:p w:rsidR="002D3DE7" w:rsidRPr="00902A3B" w:rsidRDefault="002D3DE7" w:rsidP="00902A3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Круговой сектор. Круговой сегмент</w:t>
            </w:r>
          </w:p>
          <w:p w:rsidR="002D3DE7" w:rsidRPr="00902A3B" w:rsidRDefault="002D3DE7" w:rsidP="00902A3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векторов</w:t>
            </w:r>
          </w:p>
          <w:p w:rsidR="002D3DE7" w:rsidRPr="00902A3B" w:rsidRDefault="002D3DE7" w:rsidP="00902A3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Сложение векторов</w:t>
            </w:r>
          </w:p>
          <w:p w:rsidR="002D3DE7" w:rsidRPr="00902A3B" w:rsidRDefault="002D3DE7" w:rsidP="00902A3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Теорема косинусов</w:t>
            </w:r>
          </w:p>
          <w:p w:rsidR="002D3DE7" w:rsidRPr="00902A3B" w:rsidRDefault="002D3DE7" w:rsidP="00902A3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Вектор. Абсолютная величина и направление вектора</w:t>
            </w:r>
          </w:p>
          <w:p w:rsidR="002D3DE7" w:rsidRPr="00902A3B" w:rsidRDefault="002D3DE7" w:rsidP="00902A3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</w:t>
            </w:r>
          </w:p>
          <w:p w:rsidR="002D3DE7" w:rsidRPr="00902A3B" w:rsidRDefault="002D3DE7" w:rsidP="00902A3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Центральный угол и дуга окружности</w:t>
            </w:r>
          </w:p>
          <w:p w:rsidR="002D3DE7" w:rsidRPr="00902A3B" w:rsidRDefault="002D3DE7" w:rsidP="00902A3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Радианная мера угла</w:t>
            </w:r>
          </w:p>
          <w:p w:rsidR="002D3DE7" w:rsidRPr="00902A3B" w:rsidRDefault="002D3DE7" w:rsidP="00902A3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Координаты вектора</w:t>
            </w:r>
          </w:p>
          <w:p w:rsidR="002D3DE7" w:rsidRPr="00902A3B" w:rsidRDefault="002D3DE7" w:rsidP="00902A3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Значения тригонометрических функций</w:t>
            </w:r>
          </w:p>
          <w:p w:rsidR="002D3DE7" w:rsidRPr="00902A3B" w:rsidRDefault="002D3DE7" w:rsidP="00902A3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</w:t>
            </w:r>
          </w:p>
          <w:p w:rsidR="002D3DE7" w:rsidRPr="00902A3B" w:rsidRDefault="002D3DE7" w:rsidP="00902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top w:val="nil"/>
              <w:left w:val="nil"/>
            </w:tcBorders>
            <w:shd w:val="clear" w:color="auto" w:fill="auto"/>
          </w:tcPr>
          <w:p w:rsidR="002D3DE7" w:rsidRPr="00902A3B" w:rsidRDefault="002D3DE7" w:rsidP="00902A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20FB" w:rsidRPr="00902A3B" w:rsidRDefault="001F20FB" w:rsidP="00902A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2A3B" w:rsidRDefault="00902A3B" w:rsidP="00902A3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02A3B" w:rsidRDefault="00902A3B" w:rsidP="00902A3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02A3B" w:rsidRDefault="00902A3B" w:rsidP="00902A3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02A3B" w:rsidRDefault="00902A3B" w:rsidP="00902A3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02A3B" w:rsidRDefault="00902A3B" w:rsidP="00902A3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02A3B" w:rsidRDefault="00902A3B" w:rsidP="00902A3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02A3B" w:rsidRDefault="00902A3B" w:rsidP="00902A3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02A3B" w:rsidRDefault="00902A3B" w:rsidP="00902A3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02A3B" w:rsidRDefault="00902A3B" w:rsidP="00902A3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02A3B" w:rsidRDefault="00902A3B" w:rsidP="00902A3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02A3B" w:rsidRDefault="00902A3B" w:rsidP="00902A3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02A3B" w:rsidRDefault="00902A3B" w:rsidP="00902A3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02A3B" w:rsidRDefault="00902A3B" w:rsidP="00902A3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02A3B" w:rsidRDefault="00902A3B" w:rsidP="00902A3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77334" w:rsidRDefault="00B77334" w:rsidP="00902A3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B4243" w:rsidRPr="0008772D" w:rsidRDefault="001F20FB" w:rsidP="0008772D">
      <w:pPr>
        <w:tabs>
          <w:tab w:val="left" w:pos="79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08772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02A3B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ИНСТРУКЦИЯ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по охране труда для учителя математики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при проведении занятий в кабинете математики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ОБЩИЕ ТРЕБОВАНИЯ БЕЗОПАСНОСТИ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1.1. К занятиям в кабинете допускаются обучающиеся, прошедшие медицинский осмотр и инструктаж по охране труда.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1.2. При проведении занятий возможно воздействие на обучающихся следующих опасных и вредных факторов: 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- нарушение осанки,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- искривление позвоночника, 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- развитие близорукости при неправильном подборе размеров ученической мебели; 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- нарушение остроты зрения при недостаточной освещенности в кабинете;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- поражение электрическим током при неисправном электрооборудовании кабинета. 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1.3. Обучающиеся должны: 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- пройти инструктаж по охране труда в кабинете математики;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- при проведении занятий и на перемене соблюдать правила поведения, расписание учебных занятий, установленные режимы труда и отдыха; 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- в процессе занятий ученики обязаны соблюдать установленный порядок проведения учебных занятий, содержать в чистоте свое рабочее место;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- при работе в кабинете соблюдать правила пожарной безопасности; 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- о каждом несчастном случае пострадавший или очевидец несчастного случая обязан немедленно сообщить учителю. При неисправности оборудования прекратить работу и сообщить учителю; 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1.4. Обучающимся запрещается: 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- приносить в школу колющие, режущие, легковоспламеняющиеся предметы;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- бегать без разрешения учителя, открывать окна, фрамуги; толкать друг друга; кидать различные предметы друг в друга; 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1.5. Учитель должен: 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- провести инструктаж для обучающихся по охране труда в кабинете математики с обязательной отметкой в «Журнале инструктажа по охране труда</w:t>
      </w:r>
      <w:proofErr w:type="gramStart"/>
      <w:r w:rsidRPr="00902A3B">
        <w:rPr>
          <w:rFonts w:ascii="Times New Roman" w:hAnsi="Times New Roman" w:cs="Times New Roman"/>
          <w:sz w:val="24"/>
          <w:szCs w:val="24"/>
        </w:rPr>
        <w:t>» ;</w:t>
      </w:r>
      <w:proofErr w:type="gramEnd"/>
      <w:r w:rsidRPr="00902A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- при проведении занятий соблюдать правила пожарной безопасности, знать места расположения первичных средств пожаротушения; 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- обеспечить устойчивость мебели, имеющейся в кабинете, в т.ч. классной доски;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- о возникающих неполадках сообщить администрации школы;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- исключить из пользования непригодное оборудование; 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- при несчастном случае немедленно оказать первую помощь и сообщить о происшедшем администрации школы; 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- знать пути эвакуации обучающихся из школы на случай возникновения угрозы пожара или другой чрезвычайной ситуации. 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1.6. Учителю запрещается: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- допускать к занятиям обучающихся, не прошедших инструктаж по охране труда в кабинете математики;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- оставлять без присмотра обучающихся; 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- ставить тяжелые предметы на незакрепленные шкафы;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- ставить цветы на шкафы;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- оставлять включенными электроприборы; 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- использовать непроверенное оборудование;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- закрывать дверь кабинета на ключ во время занятий. 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1.7. Обучающиеся, допустившие невыполнение или нарушение инструкции по охране труда, привлекаются к ответственности, и со всеми обучающимися проводится внеплановый инструктаж по охране труда. </w:t>
      </w: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20FB" w:rsidRPr="00902A3B" w:rsidRDefault="001F20FB" w:rsidP="00902A3B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ТРЕБОВАНИЯ БЕЗОПАСНОСТИ ПЕРЕД НАЧАЛОМ ЗАНЯТИЙ. </w:t>
      </w: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ind w:left="1980"/>
        <w:rPr>
          <w:rFonts w:ascii="Times New Roman" w:hAnsi="Times New Roman" w:cs="Times New Roman"/>
          <w:sz w:val="24"/>
          <w:szCs w:val="24"/>
        </w:rPr>
      </w:pP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2.1. Учитель обязан: 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- пройти инструктаж по охране труда в кабинете;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- провести инструктаж с обучающимися по охране труда в кабинете; 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- проветрить помещение перед началом занятий;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- включить полностью освещение в кабинете, убедиться в исправной работе светильников.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- убедиться в исправности электрооборудования кабинета;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- убедиться в правильной расстановки мебели в кабинете: расстояние между наружной стеной кабинета и первым столом должно быть не менее 0,5-0,7 м, расстояние между внутренней стеной кабинета и столами должно быть не менее 0,5 –0,7.м, расстояние между задней стеной кабинета и столами должно быть </w:t>
      </w:r>
      <w:smartTag w:uri="urn:schemas-microsoft-com:office:smarttags" w:element="metricconverter">
        <w:smartTagPr>
          <w:attr w:name="ProductID" w:val="0,7 м"/>
        </w:smartTagPr>
        <w:r w:rsidRPr="00902A3B">
          <w:rPr>
            <w:rFonts w:ascii="Times New Roman" w:hAnsi="Times New Roman" w:cs="Times New Roman"/>
            <w:sz w:val="24"/>
            <w:szCs w:val="24"/>
          </w:rPr>
          <w:t>0,7 м</w:t>
        </w:r>
      </w:smartTag>
      <w:r w:rsidRPr="00902A3B">
        <w:rPr>
          <w:rFonts w:ascii="Times New Roman" w:hAnsi="Times New Roman" w:cs="Times New Roman"/>
          <w:sz w:val="24"/>
          <w:szCs w:val="24"/>
        </w:rPr>
        <w:t xml:space="preserve">, расстояние от классной доски до первых столов должно быть 2.4 – 2,7.м, расстояние от классной доски до последних столов должно быть не более </w:t>
      </w:r>
      <w:smartTag w:uri="urn:schemas-microsoft-com:office:smarttags" w:element="metricconverter">
        <w:smartTagPr>
          <w:attr w:name="ProductID" w:val="8,6 м"/>
        </w:smartTagPr>
        <w:r w:rsidRPr="00902A3B">
          <w:rPr>
            <w:rFonts w:ascii="Times New Roman" w:hAnsi="Times New Roman" w:cs="Times New Roman"/>
            <w:sz w:val="24"/>
            <w:szCs w:val="24"/>
          </w:rPr>
          <w:t>8,6 м</w:t>
        </w:r>
      </w:smartTag>
      <w:r w:rsidRPr="00902A3B">
        <w:rPr>
          <w:rFonts w:ascii="Times New Roman" w:hAnsi="Times New Roman" w:cs="Times New Roman"/>
          <w:sz w:val="24"/>
          <w:szCs w:val="24"/>
        </w:rPr>
        <w:t xml:space="preserve">, удаление мест занятий от окон не должно превышать </w:t>
      </w:r>
      <w:smartTag w:uri="urn:schemas-microsoft-com:office:smarttags" w:element="metricconverter">
        <w:smartTagPr>
          <w:attr w:name="ProductID" w:val="6,0 м"/>
        </w:smartTagPr>
        <w:r w:rsidRPr="00902A3B">
          <w:rPr>
            <w:rFonts w:ascii="Times New Roman" w:hAnsi="Times New Roman" w:cs="Times New Roman"/>
            <w:sz w:val="24"/>
            <w:szCs w:val="24"/>
          </w:rPr>
          <w:t>6,0 м</w:t>
        </w:r>
      </w:smartTag>
      <w:r w:rsidRPr="00902A3B">
        <w:rPr>
          <w:rFonts w:ascii="Times New Roman" w:hAnsi="Times New Roman" w:cs="Times New Roman"/>
          <w:sz w:val="24"/>
          <w:szCs w:val="24"/>
        </w:rPr>
        <w:t>.;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- убедиться в исправности технических средств обучения; 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- проверить санитарное состояние кабинета, убедиться в целостности стекол в окнах и провести сквозное проветривание кабинета;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- убедиться в том, что температура воздуха в кабинете находится в пределах 18-20°С;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- проверить устойчивость и состояние мебели. 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2.2. Учителю запрещается: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- оставлять без присмотра обучающихся на уроках и во время перемен; 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- допускать к занятиям обучающихся, не прошедших инструктаж по охране труда и технике безопасности при проведении занятий в кабинете;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- ставить какие-либо предметы на шкафы; 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- с целью обеспечения надлежащей естественной освещенности в кабинете не допускается расставлять на подоконниках цветы; 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- допускать эксплуатацию неустойчиво закрепленных шкафов, классной доски, немедленно принять меры по устранению неполадок. 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2.3. Обучающиеся обязаны: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- пройти инструктаж по охране труда на занятиях в кабинете; выполнять требования охраны труда и правила для обучающихся на занятиях в кабинете.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2.4. Обучающимся запрещается: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- трогать наглядные пособия и другое учебное оборудование без разрешения учителя;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- трогать розетки и другие электрические приборы;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- нарушать требования учителя по охране труда в кабинете;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- бегать без разрешения учителя, открывать окна, фрамуги; толкать друг друга; кидать различные предметы друг в друга; </w:t>
      </w:r>
    </w:p>
    <w:p w:rsidR="001F20FB" w:rsidRPr="00902A3B" w:rsidRDefault="001F20FB" w:rsidP="00B77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- нарушать порядок размещения мебели в кабинете. </w:t>
      </w:r>
    </w:p>
    <w:p w:rsidR="001F20FB" w:rsidRDefault="001F20FB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40DD" w:rsidRDefault="00B140DD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40DD" w:rsidRDefault="00B140DD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40DD" w:rsidRDefault="00B140DD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40DD" w:rsidRDefault="00B140DD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7334" w:rsidRDefault="00B77334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7334" w:rsidRPr="00902A3B" w:rsidRDefault="00B77334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20FB" w:rsidRPr="00902A3B" w:rsidRDefault="001F20FB" w:rsidP="00902A3B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ТРЕБОВАНИЯ БЕЗОПАСНОСТИ ВО ВРЕМЯ ЗАНЯТИЙ. </w:t>
      </w: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ind w:left="1980"/>
        <w:rPr>
          <w:rFonts w:ascii="Times New Roman" w:hAnsi="Times New Roman" w:cs="Times New Roman"/>
          <w:sz w:val="24"/>
          <w:szCs w:val="24"/>
        </w:rPr>
      </w:pP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3.1. Обучающиеся обязаны:</w:t>
      </w: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- соблюдать требования учителя и правила поведения на уроке;</w:t>
      </w: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- во время проведения физкультминуток аккуратно выполнять упражнения.</w:t>
      </w: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3.2. Обучающимся запрещается: </w:t>
      </w: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- находиться в кабинете в отсутствии учителя;</w:t>
      </w: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- трогать учебное оборудование без разрешения учителя;</w:t>
      </w: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- самостоятельно включать электроприборы;</w:t>
      </w: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- во избежание падения из окна, а также ранения стеклом вставать на подоконник;</w:t>
      </w: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- делать резкие движения во избежание травмы; </w:t>
      </w: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- открывать фрамуги, окна без разрешения учителя; </w:t>
      </w: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3.3. Учитель обязан:</w:t>
      </w: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- обеспечить безопасное использование оборудования в кабинете; </w:t>
      </w: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- обеспечить устойчивую дисциплину обучающихся на уроке; </w:t>
      </w: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- выполнять санитарно-гигиенические требования по режиму проветривания, температурному режиму; </w:t>
      </w: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- соблюдать нормы освещенности кабинета; </w:t>
      </w: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- при работе с техническими средствами обучения соблюдать все правила их эксплуатации и охраны труда;</w:t>
      </w: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- посадку обучающихся производить за рабочие столы, соответствующие их росту: выполнять следующие требования СанПин по размещению обучающихся: обучающимся со значительным снижением слуха рабочие места отводятся за первыми и вторыми столами. Обучающимся с пониженной остротой зрения места отводятся ближе к окну за первыми столами. Обучающимся с ревматическими заболеваниями, склонным к частым ангинам и острым воспалением верхних дыхательных путей, рабочие места отводятся дальше от окон. Не менее двух раз в год обучающихся, сидящих в крайних первом и третьем рядах, меняют местами с целью предупреждения нарушения осанки и искривления позвоночника;</w:t>
      </w: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- обеспечить исправность демонстрационных электрических приборов, которые должны иметь заземление или </w:t>
      </w:r>
      <w:proofErr w:type="spellStart"/>
      <w:r w:rsidRPr="00902A3B">
        <w:rPr>
          <w:rFonts w:ascii="Times New Roman" w:hAnsi="Times New Roman" w:cs="Times New Roman"/>
          <w:sz w:val="24"/>
          <w:szCs w:val="24"/>
        </w:rPr>
        <w:t>зануление</w:t>
      </w:r>
      <w:proofErr w:type="spellEnd"/>
      <w:r w:rsidRPr="00902A3B">
        <w:rPr>
          <w:rFonts w:ascii="Times New Roman" w:hAnsi="Times New Roman" w:cs="Times New Roman"/>
          <w:sz w:val="24"/>
          <w:szCs w:val="24"/>
        </w:rPr>
        <w:t>;</w:t>
      </w: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- поддерживать чистоту стекол: стекла окон в кабинете должны очищаться от пыли и грязи, а также очистка светильников должна проводиться не реже двух раз в год. Привлекать обучающихся к этим работам запрещается.</w:t>
      </w: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20FB" w:rsidRPr="00902A3B" w:rsidRDefault="001F20FB" w:rsidP="00902A3B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ТРЕБОВАНИЯ БЕЗОПАСНОСТИ В АВАРИЙНЫХ СИТУАЦИЯХ </w:t>
      </w: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ind w:left="1980"/>
        <w:rPr>
          <w:rFonts w:ascii="Times New Roman" w:hAnsi="Times New Roman" w:cs="Times New Roman"/>
          <w:sz w:val="24"/>
          <w:szCs w:val="24"/>
        </w:rPr>
      </w:pP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4.1. Обучающиеся обязаны:</w:t>
      </w: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- при плохом самочувствии сообщить об этом учителю;</w:t>
      </w: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- при получении травмы немедленно сообщить об этом учителю, который обязан оказать первую помощь и сообщить о происшедшем  администрации школы. </w:t>
      </w: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4.2. Учитель обязан: </w:t>
      </w: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- в случае получения учеником травмы сообщить о происшедшем  администрации школы, при необходимости отправить пострадавшего в ближайшее лечебное заведение в сопровождении взрослого;</w:t>
      </w: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- знать пути эвакуации обучающихся из помещения в случае возникновения пожарной опасности или другого стихийного бедствия; </w:t>
      </w: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- при возникновении опасности немедленно эвакуировать обучающихся из кабинета, соблюдая правила эвакуации;</w:t>
      </w: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- при возникновении пожара немедленно эвакуировать обучающихся из здания, сообщить о пожаре администрации учреждения и в ближайшую пожарную часть; - при прорыве системы отопления удалить обучающихся из кабинета.</w:t>
      </w:r>
    </w:p>
    <w:p w:rsidR="00B77334" w:rsidRDefault="00B77334" w:rsidP="00902A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7334" w:rsidRDefault="00B77334" w:rsidP="00902A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7334" w:rsidRDefault="00B77334" w:rsidP="00902A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02A3B">
        <w:rPr>
          <w:rFonts w:ascii="Times New Roman" w:hAnsi="Times New Roman" w:cs="Times New Roman"/>
          <w:sz w:val="24"/>
          <w:szCs w:val="24"/>
        </w:rPr>
        <w:t>ТРЕБОВАНИЯ БЕЗОПАСНОСТИ ПО ОКОНЧАНИИ РАБОТЫ.</w:t>
      </w: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ind w:left="1980"/>
        <w:rPr>
          <w:rFonts w:ascii="Times New Roman" w:hAnsi="Times New Roman" w:cs="Times New Roman"/>
          <w:sz w:val="24"/>
          <w:szCs w:val="24"/>
        </w:rPr>
      </w:pP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5.1. Обучающиеся обязаны:</w:t>
      </w: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- привести в порядок рабочее место; </w:t>
      </w: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- спокойно, не задевая, не толкая друг друга, выйти из кабинета. </w:t>
      </w:r>
    </w:p>
    <w:p w:rsidR="001F20FB" w:rsidRPr="00902A3B" w:rsidRDefault="003F4EB5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Учитель обязан</w:t>
      </w: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>- привести в порядок свое рабочее место;</w:t>
      </w: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2A3B">
        <w:rPr>
          <w:rFonts w:ascii="Times New Roman" w:hAnsi="Times New Roman" w:cs="Times New Roman"/>
          <w:sz w:val="24"/>
          <w:szCs w:val="24"/>
        </w:rPr>
        <w:t xml:space="preserve"> - проветрить кабинет; </w:t>
      </w:r>
    </w:p>
    <w:p w:rsidR="001F20FB" w:rsidRPr="00902A3B" w:rsidRDefault="003F4EB5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закрыть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окна </w:t>
      </w:r>
      <w:r w:rsidR="001F20FB" w:rsidRPr="00902A3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1F20FB" w:rsidRPr="00902A3B">
        <w:rPr>
          <w:rFonts w:ascii="Times New Roman" w:hAnsi="Times New Roman" w:cs="Times New Roman"/>
          <w:sz w:val="24"/>
          <w:szCs w:val="24"/>
        </w:rPr>
        <w:t xml:space="preserve"> выключить свет.</w:t>
      </w:r>
    </w:p>
    <w:p w:rsidR="001F20FB" w:rsidRPr="00902A3B" w:rsidRDefault="001F20FB" w:rsidP="00902A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20FB" w:rsidRPr="00902A3B" w:rsidRDefault="001F20FB" w:rsidP="00902A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20FB" w:rsidRPr="00902A3B" w:rsidRDefault="001F20FB" w:rsidP="00902A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20FB" w:rsidRPr="00902A3B" w:rsidRDefault="001F20FB" w:rsidP="00902A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20FB" w:rsidRPr="00902A3B" w:rsidRDefault="001F20FB" w:rsidP="00902A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20FB" w:rsidRPr="00902A3B" w:rsidRDefault="001F20FB" w:rsidP="00902A3B">
      <w:pPr>
        <w:tabs>
          <w:tab w:val="left" w:pos="79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20FB" w:rsidRPr="00902A3B" w:rsidRDefault="001F20FB" w:rsidP="00902A3B">
      <w:pPr>
        <w:pStyle w:val="a3"/>
        <w:widowControl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1F20FB" w:rsidRPr="00902A3B" w:rsidSect="007A1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59"/>
    <w:multiLevelType w:val="hybridMultilevel"/>
    <w:tmpl w:val="9F169E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88B6B62"/>
    <w:multiLevelType w:val="hybridMultilevel"/>
    <w:tmpl w:val="BF9C42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70D95"/>
    <w:multiLevelType w:val="hybridMultilevel"/>
    <w:tmpl w:val="0F8009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035CD"/>
    <w:multiLevelType w:val="hybridMultilevel"/>
    <w:tmpl w:val="5B88DAC2"/>
    <w:lvl w:ilvl="0" w:tplc="69565F36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 w:val="0"/>
        <w:i w:val="0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76D5FB5"/>
    <w:multiLevelType w:val="hybridMultilevel"/>
    <w:tmpl w:val="016042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72D5A"/>
    <w:multiLevelType w:val="hybridMultilevel"/>
    <w:tmpl w:val="10504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565F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E1D7F"/>
    <w:multiLevelType w:val="hybridMultilevel"/>
    <w:tmpl w:val="919C9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F5D50"/>
    <w:multiLevelType w:val="hybridMultilevel"/>
    <w:tmpl w:val="AD004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A02AE4"/>
    <w:multiLevelType w:val="hybridMultilevel"/>
    <w:tmpl w:val="024A5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BD5800"/>
    <w:multiLevelType w:val="hybridMultilevel"/>
    <w:tmpl w:val="5DAAA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6D147A"/>
    <w:multiLevelType w:val="hybridMultilevel"/>
    <w:tmpl w:val="78AA9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3A1B74"/>
    <w:multiLevelType w:val="hybridMultilevel"/>
    <w:tmpl w:val="BB78790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4A8C1190"/>
    <w:multiLevelType w:val="hybridMultilevel"/>
    <w:tmpl w:val="C3CACF58"/>
    <w:lvl w:ilvl="0" w:tplc="69565F36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 w:val="0"/>
        <w:i w:val="0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4AC9574C"/>
    <w:multiLevelType w:val="hybridMultilevel"/>
    <w:tmpl w:val="A258927C"/>
    <w:lvl w:ilvl="0" w:tplc="7EACF6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BD0CC6"/>
    <w:multiLevelType w:val="hybridMultilevel"/>
    <w:tmpl w:val="5784BEFE"/>
    <w:lvl w:ilvl="0" w:tplc="69565F36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 w:val="0"/>
        <w:i w:val="0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74D3350"/>
    <w:multiLevelType w:val="hybridMultilevel"/>
    <w:tmpl w:val="63A67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F40E74"/>
    <w:multiLevelType w:val="hybridMultilevel"/>
    <w:tmpl w:val="0F4C2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AA2301"/>
    <w:multiLevelType w:val="hybridMultilevel"/>
    <w:tmpl w:val="40FC7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C77C76"/>
    <w:multiLevelType w:val="hybridMultilevel"/>
    <w:tmpl w:val="3D983B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14"/>
  </w:num>
  <w:num w:numId="5">
    <w:abstractNumId w:val="12"/>
  </w:num>
  <w:num w:numId="6">
    <w:abstractNumId w:val="3"/>
  </w:num>
  <w:num w:numId="7">
    <w:abstractNumId w:val="17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16"/>
  </w:num>
  <w:num w:numId="13">
    <w:abstractNumId w:val="7"/>
  </w:num>
  <w:num w:numId="14">
    <w:abstractNumId w:val="0"/>
  </w:num>
  <w:num w:numId="15">
    <w:abstractNumId w:val="8"/>
  </w:num>
  <w:num w:numId="16">
    <w:abstractNumId w:val="10"/>
  </w:num>
  <w:num w:numId="17">
    <w:abstractNumId w:val="18"/>
  </w:num>
  <w:num w:numId="18">
    <w:abstractNumId w:val="9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20FB"/>
    <w:rsid w:val="00024FE3"/>
    <w:rsid w:val="0008772D"/>
    <w:rsid w:val="001F20FB"/>
    <w:rsid w:val="00260762"/>
    <w:rsid w:val="002D3DE7"/>
    <w:rsid w:val="003F4EB5"/>
    <w:rsid w:val="004209DD"/>
    <w:rsid w:val="00516820"/>
    <w:rsid w:val="007378A7"/>
    <w:rsid w:val="007A11C2"/>
    <w:rsid w:val="007B4243"/>
    <w:rsid w:val="008349F5"/>
    <w:rsid w:val="00902A3B"/>
    <w:rsid w:val="00917F7D"/>
    <w:rsid w:val="00B140DD"/>
    <w:rsid w:val="00B77334"/>
    <w:rsid w:val="00C05861"/>
    <w:rsid w:val="00C25C4B"/>
    <w:rsid w:val="00F7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572A4041"/>
  <w15:docId w15:val="{C4ED5DC0-8E2C-426F-B469-08365E92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1F20FB"/>
    <w:pPr>
      <w:spacing w:after="120" w:line="264" w:lineRule="auto"/>
      <w:jc w:val="center"/>
    </w:pPr>
    <w:rPr>
      <w:rFonts w:ascii="Comic Sans MS" w:eastAsia="Times New Roman" w:hAnsi="Comic Sans MS" w:cs="Times New Roman"/>
      <w:color w:val="000000"/>
      <w:kern w:val="28"/>
      <w:sz w:val="60"/>
      <w:szCs w:val="60"/>
    </w:rPr>
  </w:style>
  <w:style w:type="character" w:customStyle="1" w:styleId="a4">
    <w:name w:val="Основной текст Знак"/>
    <w:basedOn w:val="a0"/>
    <w:link w:val="a3"/>
    <w:rsid w:val="001F20FB"/>
    <w:rPr>
      <w:rFonts w:ascii="Comic Sans MS" w:eastAsia="Times New Roman" w:hAnsi="Comic Sans MS" w:cs="Times New Roman"/>
      <w:color w:val="000000"/>
      <w:kern w:val="28"/>
      <w:sz w:val="60"/>
      <w:szCs w:val="60"/>
    </w:rPr>
  </w:style>
  <w:style w:type="paragraph" w:styleId="a5">
    <w:name w:val="Normal (Web)"/>
    <w:basedOn w:val="a"/>
    <w:rsid w:val="001F2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1F20FB"/>
    <w:rPr>
      <w:b/>
      <w:bCs/>
    </w:rPr>
  </w:style>
  <w:style w:type="table" w:styleId="a7">
    <w:name w:val="Table Elegant"/>
    <w:basedOn w:val="a1"/>
    <w:rsid w:val="001F2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1F2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footer"/>
    <w:basedOn w:val="a"/>
    <w:link w:val="a9"/>
    <w:rsid w:val="001F20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1F20FB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a0"/>
    <w:rsid w:val="001F20FB"/>
  </w:style>
  <w:style w:type="paragraph" w:styleId="ab">
    <w:name w:val="header"/>
    <w:basedOn w:val="a"/>
    <w:link w:val="ac"/>
    <w:rsid w:val="001F20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1F20FB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Document Map"/>
    <w:basedOn w:val="a"/>
    <w:link w:val="ae"/>
    <w:semiHidden/>
    <w:rsid w:val="001F20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semiHidden/>
    <w:rsid w:val="001F20FB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">
    <w:name w:val="List Paragraph"/>
    <w:basedOn w:val="a"/>
    <w:uiPriority w:val="34"/>
    <w:qFormat/>
    <w:rsid w:val="001F20F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нак1"/>
    <w:basedOn w:val="a"/>
    <w:rsid w:val="001F20F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af0">
    <w:name w:val="Table Grid"/>
    <w:basedOn w:val="a1"/>
    <w:rsid w:val="001F2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B77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77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4FF95-7251-48B7-99D3-35324A66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16</Pages>
  <Words>2808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Насипли</cp:lastModifiedBy>
  <cp:revision>8</cp:revision>
  <cp:lastPrinted>2018-03-05T17:29:00Z</cp:lastPrinted>
  <dcterms:created xsi:type="dcterms:W3CDTF">2012-12-27T04:21:00Z</dcterms:created>
  <dcterms:modified xsi:type="dcterms:W3CDTF">2018-03-05T17:33:00Z</dcterms:modified>
</cp:coreProperties>
</file>