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3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w:p w:rsidRDefault="00D80E53" w:rsidR="00D80E53"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60288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b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926"/>
        <w:gridCol w:w="4927"/>
      </w:tblGrid>
      <w:tr w:rsidTr="00811E70" w:rsidR="004A68FF" w:rsidRPr="004A68FF">
        <w:tc>
          <w:tcPr>
            <w:tcW w:type="dxa" w:w="4926"/>
          </w:tcPr>
          <w:p w:rsidRDefault="00E75684" w:rsidP="00E75684" w:rsidR="00E75684" w:rsidRPr="00E75684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6D67BD">
              <w:rPr>
                <w:sz w:val="20"/>
                <w:szCs w:val="20"/>
              </w:rPr>
              <w:t>РОСКОМНАДЗОР</w:t>
            </w:r>
          </w:p>
          <w:p w:rsidRDefault="00503357" w:rsidP="00503357" w:rsidR="00503357" w:rsidRPr="004A68FF">
            <w:pPr>
              <w:spacing w:lineRule="auto" w:line="264"/>
              <w:jc w:val="center"/>
              <w:rPr>
                <w:sz w:val="22"/>
              </w:rPr>
            </w:pPr>
          </w:p>
          <w:p w:rsidRDefault="00E75684" w:rsidP="00E75684" w:rsidR="00E75684" w:rsidRPr="006D67BD">
            <w:pPr>
              <w:spacing w:lineRule="auto" w:line="264"/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 xml:space="preserve">УПРАВЛЕНИЕ ФЕДЕРАЛЬНОЙ СЛУЖБЫ </w:t>
            </w:r>
          </w:p>
          <w:p w:rsidRDefault="00E75684" w:rsidP="00E75684" w:rsidR="00E75684" w:rsidRPr="006D67BD">
            <w:pPr>
              <w:spacing w:lineRule="auto" w:line="264"/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>ПО НАДЗОРУ В СФЕРЕ СВЯЗИ, ИНФОРМАЦИОННЫХ ТЕХНОЛОГИЙ И МАССОВЫХ КОММУНИКАЦИЙ</w:t>
            </w:r>
          </w:p>
          <w:p w:rsidRDefault="006D67BD" w:rsidP="00E75684" w:rsidR="00E75684" w:rsidRPr="00E75684">
            <w:pPr>
              <w:spacing w:lineRule="auto" w:line="264"/>
              <w:jc w:val="center"/>
              <w:rPr>
                <w:b/>
                <w:sz w:val="22"/>
              </w:rPr>
            </w:pPr>
            <w:r>
              <w:rPr>
                <w:b/>
                <w:sz w:val="20"/>
                <w:szCs w:val="20"/>
              </w:rPr>
              <w:t>ПО РЕСПУБЛИКЕ ДАГЕСТАН</w:t>
            </w:r>
          </w:p>
          <w:p w:rsidRDefault="00E75684" w:rsidP="006D67BD" w:rsidR="00E75684" w:rsidRPr="006D67BD">
            <w:pPr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>(Управление Роскомнадзора</w:t>
            </w:r>
          </w:p>
          <w:p w:rsidRDefault="00E75684" w:rsidP="00E75684" w:rsidR="00B30DA2" w:rsidRPr="006D67B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D67BD">
              <w:rPr>
                <w:b/>
                <w:sz w:val="20"/>
                <w:szCs w:val="20"/>
              </w:rPr>
              <w:t>по</w:t>
            </w:r>
            <w:proofErr w:type="gramEnd"/>
            <w:r w:rsidRPr="006D67BD">
              <w:rPr>
                <w:b/>
                <w:sz w:val="20"/>
                <w:szCs w:val="20"/>
              </w:rPr>
              <w:t xml:space="preserve"> Республике </w:t>
            </w:r>
            <w:r w:rsidR="006D67BD" w:rsidRPr="006D67BD">
              <w:rPr>
                <w:b/>
                <w:sz w:val="20"/>
                <w:szCs w:val="20"/>
              </w:rPr>
              <w:t>Дагестан</w:t>
            </w:r>
            <w:r w:rsidRPr="006D67BD">
              <w:rPr>
                <w:b/>
                <w:sz w:val="20"/>
                <w:szCs w:val="20"/>
              </w:rPr>
              <w:t>)</w:t>
            </w:r>
          </w:p>
          <w:p w:rsidRDefault="00B30DA2" w:rsidP="00503357" w:rsidR="00B30DA2" w:rsidRPr="00B056E6">
            <w:pPr>
              <w:jc w:val="center"/>
              <w:rPr>
                <w:sz w:val="16"/>
                <w:szCs w:val="16"/>
              </w:rPr>
            </w:pPr>
          </w:p>
          <w:p w:rsidRDefault="009859B2" w:rsidP="00503357" w:rsidR="00503357" w:rsidRPr="006D67B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С.Стальского</w:t>
            </w:r>
            <w:proofErr w:type="spellEnd"/>
            <w:r w:rsidRPr="005D6E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ул., д.2</w:t>
            </w:r>
            <w:r w:rsidR="006D67BD">
              <w:rPr>
                <w:sz w:val="16"/>
                <w:szCs w:val="16"/>
              </w:rPr>
              <w:t>, г. Махачкала, 367000</w:t>
            </w:r>
          </w:p>
          <w:p w:rsidRDefault="00E730CA" w:rsidP="00503357" w:rsidR="00E75684" w:rsidRPr="00E75684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приемная</w:t>
            </w:r>
            <w:proofErr w:type="gramEnd"/>
            <w:r>
              <w:rPr>
                <w:sz w:val="16"/>
                <w:szCs w:val="16"/>
              </w:rPr>
              <w:t>: (8722) 98-90-09; факс  (8722) 98-90-09</w:t>
            </w:r>
          </w:p>
          <w:p w:rsidRDefault="006D67BD" w:rsidP="00503357" w:rsidR="00503357" w:rsidRPr="006A7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6A79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6A798F">
              <w:rPr>
                <w:sz w:val="16"/>
                <w:szCs w:val="16"/>
              </w:rPr>
              <w:t xml:space="preserve">: </w:t>
            </w:r>
            <w:proofErr w:type="spellStart"/>
            <w:r w:rsidR="007E5E80">
              <w:rPr>
                <w:sz w:val="16"/>
                <w:szCs w:val="16"/>
                <w:lang w:val="en-US"/>
              </w:rPr>
              <w:t>rsockanc</w:t>
            </w:r>
            <w:proofErr w:type="spellEnd"/>
            <w:r w:rsidR="007E5E80" w:rsidRPr="006A798F">
              <w:rPr>
                <w:sz w:val="16"/>
                <w:szCs w:val="16"/>
              </w:rPr>
              <w:t>05@</w:t>
            </w:r>
            <w:proofErr w:type="spellStart"/>
            <w:r w:rsidR="007E5E80">
              <w:rPr>
                <w:sz w:val="16"/>
                <w:szCs w:val="16"/>
                <w:lang w:val="en-US"/>
              </w:rPr>
              <w:t>rkn</w:t>
            </w:r>
            <w:proofErr w:type="spellEnd"/>
            <w:r w:rsidR="007E5E80" w:rsidRPr="006A798F">
              <w:rPr>
                <w:sz w:val="16"/>
                <w:szCs w:val="16"/>
              </w:rPr>
              <w:t>.</w:t>
            </w:r>
            <w:proofErr w:type="spellStart"/>
            <w:r w:rsidR="007E5E80">
              <w:rPr>
                <w:sz w:val="16"/>
                <w:szCs w:val="16"/>
                <w:lang w:val="en-US"/>
              </w:rPr>
              <w:t>gov</w:t>
            </w:r>
            <w:proofErr w:type="spellEnd"/>
            <w:r w:rsidR="007E5E80" w:rsidRPr="006A798F">
              <w:rPr>
                <w:sz w:val="16"/>
                <w:szCs w:val="16"/>
              </w:rPr>
              <w:t>.</w:t>
            </w:r>
            <w:proofErr w:type="spellStart"/>
            <w:r w:rsidR="007E5E80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Default="00D74772" w:rsidP="007131C6" w:rsidR="007131C6" w:rsidRPr="002232E1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29FBCF4805BB4AD9980562CD48462D85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18.03.2019</w:t>
                </w:r>
              </w:sdtContent>
            </w:sdt>
            <w:r w:rsidR="007131C6" w:rsidRPr="002232E1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3089AB4C05EE4672B6D773FF6FDCED6C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1566-03/05</w:t>
                </w:r>
              </w:sdtContent>
            </w:sdt>
          </w:p>
          <w:p w:rsidRDefault="00B8502B" w:rsidP="00B8502B" w:rsidR="00503357" w:rsidRPr="00C54199">
            <w:pPr>
              <w:spacing w:lineRule="auto" w:line="288"/>
              <w:rPr>
                <w:sz w:val="24"/>
              </w:rPr>
            </w:pPr>
            <w:r w:rsidRPr="00C54199">
              <w:rPr>
                <w:sz w:val="24"/>
              </w:rPr>
              <w:t xml:space="preserve"> </w:t>
            </w:r>
            <w:r w:rsidR="00503357" w:rsidRPr="00C54199">
              <w:rPr>
                <w:sz w:val="24"/>
              </w:rPr>
              <w:t>На</w:t>
            </w:r>
            <w:r w:rsidR="00FC79CD">
              <w:rPr>
                <w:sz w:val="24"/>
              </w:rPr>
              <w:t xml:space="preserve">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77CD9E7508AC4A7D8F58B49CE97689A4"/>
                </w:placeholder>
              </w:sdtPr>
              <w:sdtEndPr>
                <w:rPr>
                  <w:sz w:val="28"/>
                </w:rPr>
              </w:sdtEndPr>
              <w:sdtContent>
                <w:r w:rsidR="005463CC" w:rsidRPr="00E436CF">
                  <w:rPr>
                    <w:sz w:val="24"/>
                  </w:rPr>
                  <w:t xml:space="preserve"> </w:t>
                </w:r>
              </w:sdtContent>
            </w:sdt>
          </w:p>
          <w:p w:rsidRDefault="00D74772" w:rsidP="00503357" w:rsidR="00811E70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D8C06C4B3BC7459E898E25F6C9AB67BF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О проведении повторного опроса среди учащихся общеобразовательных учреждений</w:t>
                </w:r>
              </w:sdtContent>
            </w:sdt>
          </w:p>
          <w:p w:rsidRDefault="006A798F" w:rsidP="00503357" w:rsidR="006A798F" w:rsidRPr="00811E70">
            <w:pPr>
              <w:spacing w:lineRule="auto" w:line="288"/>
              <w:rPr>
                <w:sz w:val="16"/>
                <w:szCs w:val="16"/>
              </w:rPr>
            </w:pPr>
          </w:p>
        </w:tc>
        <w:tc>
          <w:tcPr>
            <w:tcW w:type="dxa" w:w="4927"/>
          </w:tcPr>
          <w:p w:rsidRDefault="004A68FF" w:rsidP="006F582E" w:rsidR="004A68FF" w:rsidRPr="00E436CF">
            <w:pPr>
              <w:rPr>
                <w:szCs w:val="28"/>
              </w:rPr>
            </w:pPr>
          </w:p>
          <w:p w:rsidRDefault="006F582E" w:rsidP="006F582E" w:rsidR="006F582E" w:rsidRPr="00E436CF">
            <w:pPr>
              <w:rPr>
                <w:szCs w:val="28"/>
              </w:rPr>
            </w:pPr>
          </w:p>
          <w:p w:rsidRDefault="006F582E" w:rsidP="006F582E" w:rsidR="006F582E" w:rsidRPr="00E436CF">
            <w:pPr>
              <w:rPr>
                <w:szCs w:val="28"/>
              </w:rPr>
            </w:pPr>
          </w:p>
          <w:p w:rsidRDefault="00E436CF" w:rsidP="0064458B" w:rsidR="00E436CF" w:rsidRPr="00E436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Заместителю председателя Правительства Республики Дагестан -</w:t>
            </w:r>
          </w:p>
          <w:p w:rsidRDefault="00E436CF" w:rsidP="0064458B" w:rsidR="0064458B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м</w:t>
            </w:r>
            <w:r w:rsidR="0064458B">
              <w:rPr>
                <w:szCs w:val="28"/>
              </w:rPr>
              <w:t>инистру</w:t>
            </w:r>
            <w:proofErr w:type="gramEnd"/>
            <w:r>
              <w:rPr>
                <w:szCs w:val="28"/>
              </w:rPr>
              <w:t xml:space="preserve"> о</w:t>
            </w:r>
            <w:r w:rsidR="0064458B">
              <w:rPr>
                <w:szCs w:val="28"/>
              </w:rPr>
              <w:t>бразования и науки</w:t>
            </w:r>
          </w:p>
          <w:p w:rsidRDefault="0064458B" w:rsidP="0064458B" w:rsidR="0064458B" w:rsidRPr="00082D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Республики Дагестан</w:t>
            </w:r>
          </w:p>
          <w:p w:rsidRDefault="0064458B" w:rsidP="0064458B" w:rsidR="0064458B" w:rsidRPr="00082D11">
            <w:pPr>
              <w:jc w:val="center"/>
              <w:rPr>
                <w:szCs w:val="28"/>
              </w:rPr>
            </w:pPr>
          </w:p>
          <w:p w:rsidRDefault="0064458B" w:rsidP="0064458B" w:rsidR="0064458B" w:rsidRPr="000E468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У.А. Омаровой</w:t>
            </w:r>
          </w:p>
          <w:p w:rsidRDefault="0064458B" w:rsidP="0064458B" w:rsidR="0064458B">
            <w:pPr>
              <w:jc w:val="center"/>
              <w:rPr>
                <w:szCs w:val="28"/>
              </w:rPr>
            </w:pPr>
          </w:p>
          <w:p w:rsidRDefault="0064458B" w:rsidP="0064458B" w:rsidR="0064458B" w:rsidRPr="000E468F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e</w:t>
            </w:r>
            <w:r w:rsidRPr="000E468F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mail</w:t>
            </w:r>
            <w:r w:rsidRPr="000E468F">
              <w:rPr>
                <w:szCs w:val="28"/>
              </w:rPr>
              <w:t xml:space="preserve">: </w:t>
            </w:r>
            <w:proofErr w:type="spellStart"/>
            <w:r>
              <w:rPr>
                <w:szCs w:val="28"/>
                <w:lang w:val="en-US"/>
              </w:rPr>
              <w:t>dagminobr</w:t>
            </w:r>
            <w:proofErr w:type="spellEnd"/>
            <w:r w:rsidRPr="000E468F">
              <w:rPr>
                <w:szCs w:val="28"/>
              </w:rPr>
              <w:t>@</w:t>
            </w:r>
            <w:r>
              <w:rPr>
                <w:szCs w:val="28"/>
                <w:lang w:val="en-US"/>
              </w:rPr>
              <w:t>e</w:t>
            </w:r>
            <w:r w:rsidRPr="000E468F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dag</w:t>
            </w:r>
            <w:r w:rsidRPr="000E468F">
              <w:rPr>
                <w:szCs w:val="28"/>
              </w:rPr>
              <w:t>.</w:t>
            </w:r>
            <w:proofErr w:type="spellStart"/>
            <w:r>
              <w:rPr>
                <w:szCs w:val="28"/>
                <w:lang w:val="en-US"/>
              </w:rPr>
              <w:t>ru</w:t>
            </w:r>
            <w:proofErr w:type="spellEnd"/>
          </w:p>
          <w:p w:rsidRDefault="006F582E" w:rsidP="006F582E" w:rsidR="006F582E" w:rsidRPr="0064458B">
            <w:pPr>
              <w:rPr>
                <w:szCs w:val="28"/>
              </w:rPr>
            </w:pPr>
          </w:p>
        </w:tc>
      </w:tr>
    </w:tbl>
    <w:p w:rsidRDefault="00E436CF" w:rsidP="0064458B" w:rsidR="00E436CF">
      <w:pPr>
        <w:spacing w:lineRule="auto" w:line="276"/>
        <w:ind w:firstLine="600"/>
        <w:jc w:val="center"/>
        <w:rPr>
          <w:szCs w:val="28"/>
        </w:rPr>
      </w:pPr>
    </w:p>
    <w:p w:rsidRDefault="0064458B" w:rsidP="0064458B" w:rsidR="0064458B">
      <w:pPr>
        <w:spacing w:lineRule="auto" w:line="276"/>
        <w:ind w:firstLine="600"/>
        <w:jc w:val="center"/>
        <w:rPr>
          <w:szCs w:val="28"/>
        </w:rPr>
      </w:pPr>
      <w:r>
        <w:rPr>
          <w:szCs w:val="28"/>
        </w:rPr>
        <w:t xml:space="preserve">Уважаемая </w:t>
      </w:r>
      <w:proofErr w:type="spellStart"/>
      <w:r>
        <w:rPr>
          <w:szCs w:val="28"/>
        </w:rPr>
        <w:t>Уммупазиль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Авадзиевна</w:t>
      </w:r>
      <w:proofErr w:type="spellEnd"/>
      <w:r>
        <w:rPr>
          <w:szCs w:val="28"/>
        </w:rPr>
        <w:t>!</w:t>
      </w:r>
    </w:p>
    <w:p w:rsidRDefault="0064458B" w:rsidP="0064458B" w:rsidR="0064458B">
      <w:pPr>
        <w:spacing w:lineRule="auto" w:line="276"/>
        <w:ind w:firstLine="600"/>
        <w:jc w:val="center"/>
        <w:rPr>
          <w:szCs w:val="28"/>
        </w:rPr>
      </w:pPr>
    </w:p>
    <w:p w:rsidRDefault="0064458B" w:rsidP="0064458B" w:rsidR="0064458B">
      <w:pPr>
        <w:ind w:firstLine="709"/>
        <w:jc w:val="both"/>
        <w:rPr>
          <w:szCs w:val="28"/>
        </w:rPr>
      </w:pPr>
      <w:r>
        <w:rPr>
          <w:szCs w:val="28"/>
        </w:rPr>
        <w:t xml:space="preserve">Управление Роскомнадзора по Республике Дагестан просит оказать содействие в направлении в адрес общеобразовательных учреждений указаний по проведению </w:t>
      </w:r>
      <w:r w:rsidRPr="00BD73FB">
        <w:rPr>
          <w:szCs w:val="28"/>
        </w:rPr>
        <w:t>в марте</w:t>
      </w:r>
      <w:r>
        <w:rPr>
          <w:szCs w:val="28"/>
        </w:rPr>
        <w:t>-апреле 2019</w:t>
      </w:r>
      <w:r w:rsidRPr="00BD73FB">
        <w:rPr>
          <w:szCs w:val="28"/>
        </w:rPr>
        <w:t xml:space="preserve"> года </w:t>
      </w:r>
      <w:r>
        <w:rPr>
          <w:szCs w:val="28"/>
        </w:rPr>
        <w:t>повторного Тестирования несовершеннолетних</w:t>
      </w:r>
      <w:r w:rsidRPr="00DE1C1B">
        <w:rPr>
          <w:szCs w:val="28"/>
        </w:rPr>
        <w:t xml:space="preserve"> </w:t>
      </w:r>
      <w:r>
        <w:rPr>
          <w:szCs w:val="28"/>
        </w:rPr>
        <w:t>о необходимости бережного отношения к своим персональным данным, обучающихся в 3-5 классах, 6-8 классах и 9-11 классах по прилагаемой форме. В этой связи направляем обновленные варианты тестов для несовершеннолетних.</w:t>
      </w:r>
    </w:p>
    <w:p w:rsidRDefault="0064458B" w:rsidP="0064458B" w:rsidR="0064458B" w:rsidRPr="00DF0834">
      <w:pPr>
        <w:spacing w:lineRule="auto" w:line="264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BD73FB">
        <w:rPr>
          <w:szCs w:val="28"/>
        </w:rPr>
        <w:t xml:space="preserve"> </w:t>
      </w:r>
      <w:r w:rsidRPr="00DF0834">
        <w:rPr>
          <w:szCs w:val="28"/>
        </w:rPr>
        <w:t>Итоги Тестирования подлежат отражению в таблице подсчёта результатов заполненных тестов на проверку знаний учащихся по вопросам защиты персональных данных в соответствии с классом, в котором обучаются несовершеннолетние (Таблица подсчёта результатов заполненных тестов на проверку знаний учащихся 3-5 классов по вопросам защиты персональных данных, Таблица подсчёта результатов заполненных тестов на проверку знаний учащихся 6-8 классов по вопросам защиты персональных данных, Таблица подсчёта результатов заполненных тестов на проверку знаний учащихся 9-11 классов по вопросам защиты персональных данных, соответственно).</w:t>
      </w:r>
    </w:p>
    <w:p w:rsidRDefault="0064458B" w:rsidP="0064458B" w:rsidR="0064458B" w:rsidRPr="00DF0834">
      <w:pPr>
        <w:spacing w:lineRule="auto" w:line="264"/>
        <w:ind w:firstLine="709"/>
        <w:jc w:val="both"/>
        <w:rPr>
          <w:szCs w:val="28"/>
        </w:rPr>
      </w:pPr>
      <w:r w:rsidRPr="00DF0834">
        <w:rPr>
          <w:szCs w:val="28"/>
        </w:rPr>
        <w:t>Указанную таблицу по общеобразовательному учреждению заполняет сотрудник общеобразовательного учреждения.</w:t>
      </w:r>
    </w:p>
    <w:p w:rsidRDefault="0064458B" w:rsidP="0064458B" w:rsidR="0064458B" w:rsidRPr="00DF0834">
      <w:pPr>
        <w:spacing w:lineRule="auto" w:line="264"/>
        <w:ind w:firstLine="709"/>
        <w:jc w:val="both"/>
        <w:rPr>
          <w:szCs w:val="28"/>
        </w:rPr>
      </w:pPr>
      <w:r w:rsidRPr="00DF0834">
        <w:rPr>
          <w:szCs w:val="28"/>
        </w:rPr>
        <w:t>Форма таблицы подсчёта результатов заполненных тестов на проверку знаний учащихся по вопросам защиты персональных данных</w:t>
      </w:r>
      <w:r>
        <w:rPr>
          <w:szCs w:val="28"/>
        </w:rPr>
        <w:t xml:space="preserve"> прилагается</w:t>
      </w:r>
      <w:r w:rsidRPr="00DF0834">
        <w:rPr>
          <w:szCs w:val="28"/>
        </w:rPr>
        <w:t>.</w:t>
      </w:r>
    </w:p>
    <w:p w:rsidRDefault="0064458B" w:rsidP="0064458B" w:rsidR="0064458B" w:rsidRPr="00DF0834">
      <w:pPr>
        <w:spacing w:lineRule="auto" w:line="264"/>
        <w:ind w:firstLine="709"/>
        <w:jc w:val="both"/>
        <w:rPr>
          <w:szCs w:val="28"/>
        </w:rPr>
      </w:pPr>
      <w:r w:rsidRPr="00DF0834">
        <w:rPr>
          <w:szCs w:val="28"/>
        </w:rPr>
        <w:t xml:space="preserve">Сформированная общеобразовательным учреждением </w:t>
      </w:r>
      <w:r w:rsidRPr="00DF0834">
        <w:rPr>
          <w:b/>
          <w:szCs w:val="28"/>
        </w:rPr>
        <w:t>итоговая таблица</w:t>
      </w:r>
      <w:r w:rsidRPr="00DF0834">
        <w:rPr>
          <w:szCs w:val="28"/>
        </w:rPr>
        <w:t xml:space="preserve"> </w:t>
      </w:r>
      <w:r w:rsidRPr="00DF0834">
        <w:rPr>
          <w:b/>
          <w:szCs w:val="28"/>
        </w:rPr>
        <w:t>предоставляется в адрес Управления Роскомнадзора по Республике Дагестан</w:t>
      </w:r>
      <w:r>
        <w:rPr>
          <w:szCs w:val="28"/>
        </w:rPr>
        <w:t xml:space="preserve"> </w:t>
      </w:r>
      <w:r w:rsidRPr="00DF0834">
        <w:rPr>
          <w:szCs w:val="28"/>
        </w:rPr>
        <w:t>непосредственного общеобразовательным учреждением либо органом государственной власти субъекта Российской Федерации в сфере образования.</w:t>
      </w:r>
    </w:p>
    <w:p w:rsidRDefault="0064458B" w:rsidP="0064458B" w:rsidR="0064458B" w:rsidRPr="00DF0834">
      <w:pPr>
        <w:spacing w:lineRule="auto" w:line="264"/>
        <w:ind w:firstLine="709"/>
        <w:jc w:val="both"/>
        <w:rPr>
          <w:szCs w:val="28"/>
        </w:rPr>
      </w:pPr>
      <w:r w:rsidRPr="00DF0834">
        <w:rPr>
          <w:szCs w:val="28"/>
        </w:rPr>
        <w:t>Заполненные таблицы могут предоставляться как на бумажном носителе, так и в электронной форме.</w:t>
      </w:r>
    </w:p>
    <w:p w:rsidRDefault="0064458B" w:rsidP="0064458B" w:rsidR="0064458B">
      <w:pPr>
        <w:ind w:firstLine="709"/>
        <w:jc w:val="both"/>
        <w:rPr>
          <w:szCs w:val="28"/>
        </w:rPr>
      </w:pPr>
      <w:r w:rsidRPr="00BD73FB">
        <w:rPr>
          <w:szCs w:val="28"/>
        </w:rPr>
        <w:t xml:space="preserve"> </w:t>
      </w:r>
    </w:p>
    <w:p w:rsidRDefault="0064458B" w:rsidP="0064458B" w:rsidR="0064458B">
      <w:pPr>
        <w:spacing w:lineRule="auto" w:line="264"/>
        <w:ind w:firstLine="709"/>
        <w:jc w:val="both"/>
        <w:rPr>
          <w:szCs w:val="28"/>
        </w:rPr>
      </w:pPr>
      <w:r w:rsidRPr="003F4F84">
        <w:rPr>
          <w:szCs w:val="28"/>
        </w:rPr>
        <w:t xml:space="preserve">Ориентировочный срок предоставления итогов Тестирования в адрес Управления Роскомнадзора </w:t>
      </w:r>
      <w:r>
        <w:rPr>
          <w:szCs w:val="28"/>
        </w:rPr>
        <w:t xml:space="preserve">по Республике Дагестан </w:t>
      </w:r>
      <w:r w:rsidRPr="003F4F84">
        <w:rPr>
          <w:szCs w:val="28"/>
        </w:rPr>
        <w:t xml:space="preserve">– </w:t>
      </w:r>
      <w:r>
        <w:rPr>
          <w:szCs w:val="28"/>
        </w:rPr>
        <w:t>03</w:t>
      </w:r>
      <w:r w:rsidRPr="003F4F84">
        <w:rPr>
          <w:szCs w:val="28"/>
        </w:rPr>
        <w:t>.</w:t>
      </w:r>
      <w:r>
        <w:rPr>
          <w:szCs w:val="28"/>
        </w:rPr>
        <w:t>05.2019</w:t>
      </w:r>
      <w:r w:rsidRPr="003F4F84">
        <w:rPr>
          <w:szCs w:val="28"/>
        </w:rPr>
        <w:t>.</w:t>
      </w:r>
    </w:p>
    <w:p w:rsidRDefault="00E436CF" w:rsidP="0064458B" w:rsidR="00E436CF" w:rsidRPr="003F4F84">
      <w:pPr>
        <w:spacing w:lineRule="auto" w:line="264"/>
        <w:ind w:firstLine="709"/>
        <w:jc w:val="both"/>
        <w:rPr>
          <w:szCs w:val="28"/>
        </w:rPr>
      </w:pPr>
    </w:p>
    <w:p w:rsidRDefault="0064458B" w:rsidP="0064458B" w:rsidR="0064458B" w:rsidRPr="00FF7224">
      <w:pPr>
        <w:jc w:val="both"/>
        <w:rPr>
          <w:bCs/>
          <w:szCs w:val="28"/>
        </w:rPr>
      </w:pPr>
    </w:p>
    <w:p w:rsidRDefault="0064458B" w:rsidP="0064458B" w:rsidR="0064458B" w:rsidRPr="00FF7224">
      <w:pPr>
        <w:jc w:val="both"/>
        <w:rPr>
          <w:bCs/>
          <w:szCs w:val="28"/>
        </w:rPr>
      </w:pPr>
      <w:r w:rsidRPr="00FF7224">
        <w:rPr>
          <w:bCs/>
          <w:szCs w:val="28"/>
        </w:rPr>
        <w:tab/>
        <w:t xml:space="preserve">Приложение: на </w:t>
      </w:r>
      <w:r>
        <w:rPr>
          <w:bCs/>
          <w:szCs w:val="28"/>
        </w:rPr>
        <w:t>20</w:t>
      </w:r>
      <w:r w:rsidRPr="00FF7224">
        <w:rPr>
          <w:bCs/>
          <w:szCs w:val="28"/>
        </w:rPr>
        <w:t xml:space="preserve"> л. в 1 экз.</w:t>
      </w:r>
    </w:p>
    <w:p w:rsidRDefault="0064458B" w:rsidP="0064458B" w:rsidR="0064458B">
      <w:pPr>
        <w:jc w:val="both"/>
        <w:rPr>
          <w:bCs/>
          <w:szCs w:val="28"/>
        </w:rPr>
      </w:pPr>
    </w:p>
    <w:p w:rsidRDefault="00E436CF" w:rsidP="0064458B" w:rsidR="00E436CF" w:rsidRPr="00E436CF">
      <w:pPr>
        <w:jc w:val="both"/>
        <w:rPr>
          <w:bCs/>
          <w:szCs w:val="28"/>
          <w:lang w:val="en-US"/>
        </w:rPr>
      </w:pPr>
    </w:p>
    <w:p w:rsidRDefault="0064458B" w:rsidP="0064458B" w:rsidR="0064458B" w:rsidRPr="00FF7224">
      <w:pPr>
        <w:jc w:val="both"/>
        <w:rPr>
          <w:bCs/>
          <w:i/>
          <w:szCs w:val="28"/>
        </w:rPr>
      </w:pPr>
      <w:r w:rsidRPr="00FF7224">
        <w:rPr>
          <w:bCs/>
          <w:szCs w:val="28"/>
        </w:rPr>
        <w:tab/>
      </w:r>
      <w:r w:rsidRPr="00FF7224">
        <w:rPr>
          <w:bCs/>
          <w:i/>
          <w:szCs w:val="28"/>
        </w:rPr>
        <w:t xml:space="preserve">С уважением, </w:t>
      </w:r>
    </w:p>
    <w:p w:rsidRDefault="0064458B" w:rsidP="0064458B" w:rsidR="0064458B" w:rsidRPr="00FF7224">
      <w:pPr>
        <w:pStyle w:val="ac"/>
        <w:ind w:firstLine="709" w:left="0"/>
        <w:jc w:val="both"/>
        <w:rPr>
          <w:szCs w:val="28"/>
        </w:rPr>
      </w:pPr>
    </w:p>
    <w:tbl>
      <w:tblPr>
        <w:tblStyle w:val="ab"/>
        <w:tblW w:type="dxa" w:w="9939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282"/>
        <w:gridCol w:w="246"/>
        <w:gridCol w:w="3129"/>
        <w:gridCol w:w="3282"/>
      </w:tblGrid>
      <w:tr w:rsidTr="0064458B" w:rsidR="00A93D76">
        <w:trPr>
          <w:cantSplit/>
        </w:trPr>
        <w:tc>
          <w:tcPr>
            <w:tcW w:type="dxa" w:w="3282"/>
          </w:tcPr>
          <w:p w:rsidRDefault="00D74772" w:rsidP="00162133" w:rsidR="00A93D76" w:rsidRPr="004B6459">
            <w:pPr>
              <w:pStyle w:val="a8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Position"/>
                <w:id w:val="699362247"/>
                <w:placeholder>
                  <w:docPart w:val="6C60B5AB417A46DD94C51FF0D8803194"/>
                </w:placeholder>
              </w:sdtPr>
              <w:sdtEndPr/>
              <w:sdtContent>
                <w:r>
                  <w:rPr>
                    <w:szCs w:val="28"/>
                    <w:lang w:val="en-US"/>
                  </w:rPr>
                  <w:t>Руководитель</w:t>
                </w:r>
              </w:sdtContent>
            </w:sdt>
          </w:p>
        </w:tc>
        <w:tc>
          <w:tcPr>
            <w:tcW w:type="dxa" w:w="246"/>
            <w:vAlign w:val="center"/>
          </w:tcPr>
          <w:p w:rsidRDefault="00A93D76" w:rsidP="00A93D76" w:rsidR="00A93D76" w:rsidRPr="00002AB6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R="0" distL="0" distB="0" distT="0">
                  <wp:extent cy="952500" cx="9525"/>
                  <wp:effectExtent b="0" r="9525" t="0" l="0"/>
                  <wp:docPr descr="C:\Users\N.Kuznecova\AppData\Roaming\Skype\My Skype Received Files\pdf-sign-stamp-1.png" name="Рисунок 2" id="2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descr="C:\Users\N.Kuznecova\AppData\Roaming\Skype\My Skype Received Files\pdf-sign-stamp-1.png" name="Picture 1" id="0"/>
                          <pic:cNvPicPr>
                            <a:picLocks noChangeArrowheads="true" noChangeAspect="true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952500" cx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129"/>
            <w:vAlign w:val="center"/>
          </w:tcPr>
          <w:tbl>
            <w:tblPr>
              <w:tblW w:type="auto" w:w="0"/>
              <w:jc w:val="center"/>
              <w:tblBorders>
                <w:top w:space="0" w:sz="18" w:color="auto" w:val="single"/>
                <w:left w:space="0" w:sz="18" w:color="auto" w:val="single"/>
                <w:bottom w:space="0" w:sz="18" w:color="auto" w:val="single"/>
                <w:right w:space="0" w:sz="18" w:color="auto" w:val="single"/>
                <w:insideH w:space="0" w:sz="0" w:color="auto" w:val="none"/>
                <w:insideV w:space="0" w:sz="0" w:color="auto" w:val="none"/>
              </w:tblBorders>
              <w:tblLook w:val="04A0" w:noVBand="1" w:noHBand="0" w:lastColumn="0" w:firstColumn="1" w:lastRow="0" w:firstRow="1"/>
            </w:tblPr>
            <w:tblGrid>
              <w:gridCol w:w="988"/>
              <w:gridCol w:w="2097"/>
            </w:tblGrid>
            <w:tr w:rsidTr="008041F4">
              <w:trPr>
                <w:cantSplit/>
                <w:trHeight w:val="384"/>
                <w:jc w:val="center"/>
              </w:trPr>
              <w:tc>
                <w:tcPr>
                  <w:tcW w:type="dxa" w:w="988"/>
                  <w:tcBorders>
                    <w:bottom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  <w:lang w:val="en-US"/>
                      </w:rPr>
                      <w:tag w:val="sign.gerb"/>
                      <w:id w:val="-2084431828"/>
                      <w:placeholder>
                        <w:docPart w:val="F3EAD16A94904718AD86195A2733D333"/>
                      </w:placeholder>
                      <w:showingPlcHdr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noProof/>
                          <w:sz w:val="10"/>
                          <w:szCs w:val="10"/>
                          <w:lang w:val="en-US"/>
                        </w:rPr>
                        <w:t/>
                        <w:drawing>
                          <wp:inline distR="0" distL="0" distB="0" distT="0">
                            <wp:extent cy="332524" cx="490474"/>
                            <wp:effectExtent b="0" r="0" t="0" l="0"/>
                            <wp:docPr descr="" name="" id="1"/>
                            <wp:cNvGraphicFramePr>
                              <a:graphicFrameLocks noChangeAspect="true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name="" id="2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y="0" x="0"/>
                                      <a:ext cy="332524" cx="4904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p>
              </w:tc>
              <w:tc>
                <w:tcPr>
                  <w:tcW w:type="dxa" w:w="2097"/>
                  <w:tcBorders>
                    <w:bottom w:val="nil"/>
                  </w:tcBorders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Д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окумент подписан 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электронной подписью в с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истеме электронного документооборота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 Роскомнадзора</w:t>
                  </w:r>
                </w:p>
              </w:tc>
            </w:tr>
            <w:tr w:rsidTr="008041F4">
              <w:trPr>
                <w:cantSplit/>
                <w:trHeight w:val="284"/>
                <w:jc w:val="center"/>
              </w:trPr>
              <w:tc>
                <w:tcPr>
                  <w:tcW w:type="dxa" w:w="3085"/>
                  <w:gridSpan w:val="2"/>
                  <w:tcBorders>
                    <w:top w:val="nil"/>
                    <w:bottom w:val="nil"/>
                  </w:tcBorders>
                  <w:shd w:fill="auto" w:color="auto" w:val="pct70"/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Arial Black" w:ascii="Arial Black"/>
                      <w:color w:val="FFFFFF"/>
                      <w:sz w:val="12"/>
                      <w:szCs w:val="12"/>
                    </w:rPr>
                    <w:t>СВЕДЕНИЯ О СЕРТИФИКАТЕ ЭП</w:t>
                  </w:r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Сертификат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serialNumber"/>
                      <w:id w:val="-221753081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1d4d97dd9682ed00000000329920003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 xml:space="preserve">Владелец</w:t>
                  </w:r>
                </w:p>
              </w:tc>
              <w:tc>
                <w:tcPr>
                  <w:tcW w:type="dxa" w:w="2097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owner"/>
                      <w:id w:val="609634177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Магомедов Шамиль Хаджалович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Действителен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actualDate"/>
                      <w:id w:val="-1712338060"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с 13.03.2019 по 13.03.2020</w:t>
                      </w:r>
                    </w:sdtContent>
                  </w:sdt>
                </w:p>
              </w:tc>
            </w:tr>
          </w:tbl>
          <w:p>
            <w:r>
              <w:t/>
            </w:r>
          </w:p>
        </w:tc>
        <w:tc>
          <w:tcPr>
            <w:tcW w:type="dxa" w:w="3282"/>
          </w:tcPr>
          <w:p w:rsidRDefault="00D74772" w:rsidP="00162133" w:rsidR="00A93D76" w:rsidRPr="004B6459">
            <w:pPr>
              <w:jc w:val="center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FIO"/>
                <w:id w:val="670990446"/>
                <w:placeholder>
                  <w:docPart w:val="074278AED488462197A0C63731A5598B"/>
                </w:placeholder>
              </w:sdtPr>
              <w:sdtEndPr/>
              <w:sdtContent>
                <w:r>
                  <w:rPr>
                    <w:szCs w:val="28"/>
                  </w:rPr>
                  <w:t>Ш. Х. Магомедов</w:t>
                </w:r>
              </w:sdtContent>
            </w:sdt>
          </w:p>
        </w:tc>
      </w:tr>
    </w:tbl>
    <w:p w:rsidRDefault="00B056E6" w:rsidP="0056664A" w:rsidR="00B056E6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</w:pPr>
    </w:p>
    <w:p w:rsidRDefault="0064458B" w:rsidP="0056664A" w:rsidR="0064458B">
      <w:pPr>
        <w:pStyle w:val="a8"/>
      </w:pPr>
    </w:p>
    <w:p w:rsidRDefault="0064458B" w:rsidP="0056664A" w:rsidR="0064458B">
      <w:pPr>
        <w:pStyle w:val="a8"/>
      </w:pPr>
    </w:p>
    <w:p w:rsidRDefault="0064458B" w:rsidP="0056664A" w:rsidR="0064458B">
      <w:pPr>
        <w:pStyle w:val="a8"/>
      </w:pPr>
    </w:p>
    <w:p w:rsidRDefault="0064458B" w:rsidP="0056664A" w:rsidR="0064458B">
      <w:pPr>
        <w:pStyle w:val="a8"/>
      </w:pPr>
    </w:p>
    <w:p w:rsidRDefault="0064458B" w:rsidP="0056664A" w:rsidR="0064458B">
      <w:pPr>
        <w:pStyle w:val="a8"/>
      </w:pPr>
    </w:p>
    <w:p w:rsidRDefault="0064458B" w:rsidP="0056664A" w:rsidR="0064458B">
      <w:pPr>
        <w:pStyle w:val="a8"/>
      </w:pPr>
    </w:p>
    <w:p w:rsidRDefault="0064458B" w:rsidP="0056664A" w:rsidR="0064458B" w:rsidRPr="0064458B">
      <w:pPr>
        <w:pStyle w:val="a8"/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30C96" w:rsidP="00230C96" w:rsidR="00230C96" w:rsidRPr="00B96535">
      <w:pPr>
        <w:pStyle w:val="a8"/>
        <w:rPr>
          <w:sz w:val="16"/>
          <w:szCs w:val="20"/>
        </w:rPr>
      </w:pPr>
      <w:r w:rsidRPr="00B96535">
        <w:rPr>
          <w:sz w:val="16"/>
          <w:szCs w:val="20"/>
        </w:rPr>
        <w:t xml:space="preserve">Исполнитель: </w:t>
      </w:r>
      <w:sdt>
        <w:sdtPr>
          <w:rPr>
            <w:sz w:val="16"/>
            <w:szCs w:val="20"/>
          </w:rPr>
          <w:alias w:val="Исполнитель"/>
          <w:tag w:val="responsibleWorker"/>
          <w:id w:val="-140885037"/>
          <w:text/>
        </w:sdtPr>
        <w:sdtEndPr/>
        <w:sdtContent>
          <w:r>
            <w:rPr>
              <w:sz w:val="16"/>
              <w:szCs w:val="20"/>
              <w:lang w:val="en-US"/>
            </w:rPr>
            <w:t>Абдуразакова Д. М.</w:t>
          </w:r>
        </w:sdtContent>
      </w:sdt>
      <w:r w:rsidRPr="00B96535">
        <w:rPr>
          <w:sz w:val="16"/>
          <w:szCs w:val="20"/>
        </w:rPr>
        <w:t xml:space="preserve"> </w:t>
      </w:r>
    </w:p>
    <w:p w:rsidRDefault="00230C96" w:rsidP="00230C96" w:rsidR="00230C96" w:rsidRPr="0056664A">
      <w:pPr>
        <w:pStyle w:val="a8"/>
        <w:rPr>
          <w:lang w:val="en-US"/>
        </w:rPr>
      </w:pPr>
      <w:r w:rsidRPr="00B96535">
        <w:rPr>
          <w:sz w:val="16"/>
          <w:szCs w:val="20"/>
        </w:rPr>
        <w:t xml:space="preserve">Тел.: </w:t>
      </w:r>
      <w:sdt>
        <w:sdtPr>
          <w:rPr>
            <w:sz w:val="16"/>
            <w:szCs w:val="20"/>
          </w:rPr>
          <w:alias w:val="Телефон"/>
          <w:tag w:val="responsibleWorkerPhone"/>
          <w:id w:val="1059437774"/>
          <w:text/>
        </w:sdtPr>
        <w:sdtEndPr/>
        <w:sdtContent>
          <w:r>
            <w:rPr>
              <w:sz w:val="16"/>
              <w:szCs w:val="20"/>
              <w:lang w:val="en-US"/>
            </w:rPr>
            <w:t xml:space="preserve">(8722) 989003 </w:t>
          </w:r>
          <w:proofErr w:type="spellStart"/>
          <w:r>
            <w:rPr>
              <w:sz w:val="16"/>
              <w:szCs w:val="20"/>
              <w:lang w:val="en-US"/>
            </w:rPr>
            <w:t>доб</w:t>
          </w:r>
          <w:proofErr w:type="spellEnd"/>
          <w:r>
            <w:rPr>
              <w:sz w:val="16"/>
              <w:szCs w:val="20"/>
              <w:lang w:val="en-US"/>
            </w:rPr>
            <w:t>. 530</w:t>
          </w:r>
        </w:sdtContent>
      </w:sdt>
    </w:p>
    <w:sectPr w:rsidSect="00D80E53" w:rsidR="00230C96" w:rsidRPr="0056664A">
      <w:headerReference w:type="default" r:id="rId9"/>
      <w:pgSz w:h="16838" w:w="11906"/>
      <w:pgMar w:gutter="0" w:footer="709" w:header="709" w:left="1418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D74772" w:rsidP="00F82C4C" w:rsidR="00D74772">
      <w:r>
        <w:separator/>
      </w:r>
    </w:p>
  </w:endnote>
  <w:endnote w:id="0" w:type="continuationSeparator">
    <w:p w:rsidRDefault="00D74772" w:rsidP="00F82C4C" w:rsidR="00D74772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Calibri">
    <w:panose1 w:val="020F0502020204030204"/>
    <w:charset w:val="CC"/>
    <w:family w:val="swiss"/>
    <w:pitch w:val="variable"/>
    <w:sig w:csb1="00000000" w:csb0="000001FF" w:usb3="00000000" w:usb2="00000009" w:usb1="C000247B" w:usb0="E0002A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5B" w:usb0="E0002E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D74772" w:rsidP="00F82C4C" w:rsidR="00D74772">
      <w:r>
        <w:separator/>
      </w:r>
    </w:p>
  </w:footnote>
  <w:footnote w:id="0" w:type="continuationSeparator">
    <w:p w:rsidRDefault="00D74772" w:rsidP="00F82C4C" w:rsidR="00D74772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sdt>
    <w:sdtPr>
      <w:id w:val="1190716423"/>
      <w:docPartObj>
        <w:docPartGallery w:val="Page Numbers (Top of Page)"/>
        <w:docPartUnique/>
      </w:docPartObj>
    </w:sdtPr>
    <w:sdtEndPr/>
    <w:sdtContent>
      <w:p w:rsidRDefault="00C308AE" w:rsidP="00D80E53" w:rsidR="00D80E53" w:rsidRPr="00D80E53">
        <w:pPr>
          <w:pStyle w:val="a6"/>
          <w:jc w:val="center"/>
        </w:pPr>
        <w:r>
          <w:fldChar w:fldCharType="begin"/>
        </w:r>
        <w:r w:rsidR="00D80E53">
          <w:instrText>PAGE   \* MERGEFORMAT</w:instrText>
        </w:r>
        <w:r>
          <w:fldChar w:fldCharType="separate"/>
        </w:r>
        <w:r w:rsidR="00E436C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view w:val="normal"/>
  <w:zoom w:percent="100"/>
  <w:proofState w:grammar="clean" w:spelling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2" w:uri="http://schemas.microsoft.com/office/word" w:name="compatibilityMode"/>
  </w:compat>
  <w:rsids>
    <w:rsidRoot w:val="00E6678F"/>
    <w:rsid w:val="000265F1"/>
    <w:rsid w:val="0005218B"/>
    <w:rsid w:val="000E0580"/>
    <w:rsid w:val="00143A41"/>
    <w:rsid w:val="00143A97"/>
    <w:rsid w:val="00201C16"/>
    <w:rsid w:val="00230C96"/>
    <w:rsid w:val="00265EC6"/>
    <w:rsid w:val="00273989"/>
    <w:rsid w:val="002B3D69"/>
    <w:rsid w:val="002D0DF4"/>
    <w:rsid w:val="0032350D"/>
    <w:rsid w:val="003466B3"/>
    <w:rsid w:val="003D57B6"/>
    <w:rsid w:val="003D6483"/>
    <w:rsid w:val="003F5599"/>
    <w:rsid w:val="00402E38"/>
    <w:rsid w:val="00462954"/>
    <w:rsid w:val="0047151D"/>
    <w:rsid w:val="004A68FF"/>
    <w:rsid w:val="004B6459"/>
    <w:rsid w:val="004D29DF"/>
    <w:rsid w:val="00503357"/>
    <w:rsid w:val="00516E6E"/>
    <w:rsid w:val="005463CC"/>
    <w:rsid w:val="0056664A"/>
    <w:rsid w:val="006428ED"/>
    <w:rsid w:val="0064458B"/>
    <w:rsid w:val="006647F1"/>
    <w:rsid w:val="006A798F"/>
    <w:rsid w:val="006D67BD"/>
    <w:rsid w:val="006E0F0C"/>
    <w:rsid w:val="006F582E"/>
    <w:rsid w:val="007131C6"/>
    <w:rsid w:val="0074189E"/>
    <w:rsid w:val="00754CD3"/>
    <w:rsid w:val="00755C92"/>
    <w:rsid w:val="007E5E80"/>
    <w:rsid w:val="0080082A"/>
    <w:rsid w:val="00811E70"/>
    <w:rsid w:val="0087053A"/>
    <w:rsid w:val="009236DE"/>
    <w:rsid w:val="009859B2"/>
    <w:rsid w:val="009A6288"/>
    <w:rsid w:val="00A103F8"/>
    <w:rsid w:val="00A20782"/>
    <w:rsid w:val="00A93D76"/>
    <w:rsid w:val="00AE7D79"/>
    <w:rsid w:val="00B056E6"/>
    <w:rsid w:val="00B17DC2"/>
    <w:rsid w:val="00B30DA2"/>
    <w:rsid w:val="00B77881"/>
    <w:rsid w:val="00B8502B"/>
    <w:rsid w:val="00BA56F2"/>
    <w:rsid w:val="00C308AE"/>
    <w:rsid w:val="00C54199"/>
    <w:rsid w:val="00C766F8"/>
    <w:rsid w:val="00CC5C06"/>
    <w:rsid w:val="00CF5DA0"/>
    <w:rsid w:val="00CF70CA"/>
    <w:rsid w:val="00D26FC0"/>
    <w:rsid w:val="00D560A7"/>
    <w:rsid w:val="00D640AD"/>
    <w:rsid w:val="00D73237"/>
    <w:rsid w:val="00D74772"/>
    <w:rsid w:val="00D75CFE"/>
    <w:rsid w:val="00D80E53"/>
    <w:rsid w:val="00D84BE3"/>
    <w:rsid w:val="00DB15C8"/>
    <w:rsid w:val="00E436CF"/>
    <w:rsid w:val="00E6678F"/>
    <w:rsid w:val="00E730CA"/>
    <w:rsid w:val="00E75684"/>
    <w:rsid w:val="00E815E6"/>
    <w:rsid w:val="00F31300"/>
    <w:rsid w:val="00F36603"/>
    <w:rsid w:val="00F82C4C"/>
    <w:rsid w:val="00F96806"/>
    <w:rsid w:val="00FC79CD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  <w15:docId w15:val="{9D05B442-42DD-4A66-A2AB-6A494820CD6F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c" w:type="paragraph">
    <w:name w:val="List Paragraph"/>
    <w:basedOn w:val="a"/>
    <w:uiPriority w:val="34"/>
    <w:qFormat/>
    <w:rsid w:val="0064458B"/>
    <w:pPr>
      <w:ind w:left="720"/>
      <w:contextualSpacing/>
    </w:p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image" Target="media/image2.png"/>
    <Relationship Id="rId3" Type="http://schemas.openxmlformats.org/officeDocument/2006/relationships/settings" Target="settings.xml"/>
    <Relationship Id="rId7" Type="http://schemas.openxmlformats.org/officeDocument/2006/relationships/image" Target="media/image1.png"/>
    <Relationship Id="rId12" Type="http://schemas.openxmlformats.org/officeDocument/2006/relationships/theme" Target="theme/theme1.xml"/>
    <Relationship Id="rId2" Type="http://schemas.openxmlformats.org/officeDocument/2006/relationships/styles" Target="styles.xml"/>
    <Relationship Id="rId1" Type="http://schemas.openxmlformats.org/officeDocument/2006/relationships/customXml" Target="../customXml/item1.xml"/>
    <Relationship Id="rId6" Type="http://schemas.openxmlformats.org/officeDocument/2006/relationships/endnotes" Target="endnotes.xml"/>
    <Relationship Id="rId11" Type="http://schemas.openxmlformats.org/officeDocument/2006/relationships/glossaryDocument" Target="glossary/document.xml"/>
    <Relationship Id="rId5" Type="http://schemas.openxmlformats.org/officeDocument/2006/relationships/footnotes" Target="footnotes.xml"/>
    <Relationship Id="rId10" Type="http://schemas.openxmlformats.org/officeDocument/2006/relationships/fontTable" Target="fontTable.xml"/>
    <Relationship Id="rId4" Type="http://schemas.openxmlformats.org/officeDocument/2006/relationships/webSettings" Target="webSettings.xml"/>
    <Relationship Id="rId9" Type="http://schemas.openxmlformats.org/officeDocument/2006/relationships/header" Target="header1.xml"/>
    <Relationship Id="rId13" Type="http://schemas.openxmlformats.org/officeDocument/2006/relationships/image" Target="media/document_image_rId13.png"/>
</Relationships>

</file>

<file path=word/_rels/settings.xml.rels><?xml version="1.0" encoding="UTF-8" standalone="yes"?>
<Relationships xmlns="http://schemas.openxmlformats.org/package/2006/relationships">
    <Relationship Id="rId1" Type="http://schemas.openxmlformats.org/officeDocument/2006/relationships/attachedTemplate" Target="file:///C:\Users\a.zhukov\Documents\template.dotx" TargetMode="External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D8C06C4B3BC7459E898E25F6C9AB67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6D0CEB-0E45-47E1-9C44-D32D360D179E}"/>
      </w:docPartPr>
      <w:docPartBody>
        <w:p w:rsidRDefault="008B759F" w:rsidP="008B759F" w:rsidR="00170220">
          <w:pPr>
            <w:pStyle w:val="D8C06C4B3BC7459E898E25F6C9AB67BF14"/>
          </w:pPr>
          <w:r w:rsidRPr="00C54199"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29FBCF4805BB4AD9980562CD48462D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075981-9706-4843-8D26-5D81C603DC7F}"/>
      </w:docPartPr>
      <w:docPartBody>
        <w:p w:rsidRDefault="008B759F" w:rsidP="008B759F" w:rsidR="00005285">
          <w:pPr>
            <w:pStyle w:val="29FBCF4805BB4AD9980562CD48462D858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3089AB4C05EE4672B6D773FF6FDCE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D7D180-048C-4C6F-92C3-EEEB2A061575}"/>
      </w:docPartPr>
      <w:docPartBody>
        <w:p w:rsidRDefault="008B759F" w:rsidP="008B759F" w:rsidR="00005285">
          <w:pPr>
            <w:pStyle w:val="3089AB4C05EE4672B6D773FF6FDCED6C8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77CD9E7508AC4A7D8F58B49CE97689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7AC98D-810E-456C-87D2-3142BDE77365}"/>
      </w:docPartPr>
      <w:docPartBody>
        <w:p w:rsidRDefault="00005285" w:rsidP="00005285" w:rsidR="00375353">
          <w:pPr>
            <w:pStyle w:val="77CD9E7508AC4A7D8F58B49CE97689A4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6C60B5AB417A46DD94C51FF0D88031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B0AC37-F344-4EF0-9F96-B92941BE18A4}"/>
      </w:docPartPr>
      <w:docPartBody>
        <w:p w:rsidRDefault="00422332" w:rsidP="00422332" w:rsidR="00E552ED">
          <w:pPr>
            <w:pStyle w:val="6C60B5AB417A46DD94C51FF0D8803194"/>
          </w:pPr>
          <w:r w:rsidRPr="00387C11">
            <w:rPr>
              <w:sz w:val="24"/>
            </w:rPr>
            <w:t>Зам руководителя РосКомНадзора</w:t>
          </w:r>
        </w:p>
      </w:docPartBody>
    </w:docPart>
    <w:docPart>
      <w:docPartPr>
        <w:name w:val="074278AED488462197A0C63731A559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9F568C-1E0B-429B-92FA-45E739C98076}"/>
      </w:docPartPr>
      <w:docPartBody>
        <w:p w:rsidRDefault="008B759F" w:rsidP="008B759F" w:rsidR="00E552ED">
          <w:pPr>
            <w:pStyle w:val="074278AED488462197A0C63731A5598B4"/>
          </w:pPr>
          <w:r>
            <w:rPr>
              <w:szCs w:val="28"/>
            </w:rPr>
            <w:t>ФИО подписанта</w:t>
          </w:r>
          <w:r w:rsidRPr="004B6459">
            <w:rPr>
              <w:szCs w:val="28"/>
              <w:lang w:val="en-US"/>
            </w:rPr>
            <w:t xml:space="preserve"> </w:t>
          </w:r>
        </w:p>
      </w:docPartBody>
    </w:docPart>
    <w:docPart>
      <w:docPartPr>
        <w:name w:val="71E4E7C676CB47E58D1D64600FEEC5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081998-1335-4C25-B356-9B8EF2FEA210}"/>
      </w:docPartPr>
      <w:docPartBody>
        <w:p w:rsidRDefault="00422332" w:rsidP="00422332" w:rsidR="00E552ED">
          <w:pPr>
            <w:pStyle w:val="71E4E7C676CB47E58D1D64600FEEC563"/>
          </w:pPr>
          <w:r w:rsidRPr="00C866C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Calibri">
    <w:panose1 w:val="020F0502020204030204"/>
    <w:charset w:val="CC"/>
    <w:family w:val="swiss"/>
    <w:pitch w:val="variable"/>
    <w:sig w:csb1="00000000" w:csb0="000001FF" w:usb3="00000000" w:usb2="00000009" w:usb1="C000247B" w:usb0="E0002A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5B" w:usb0="E0002E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  <w:font w:name="Calibri Light">
    <w:panose1 w:val="020F0302020204030204"/>
    <w:charset w:val="CC"/>
    <w:family w:val="swiss"/>
    <w:pitch w:val="variable"/>
    <w:sig w:csb1="00000000" w:csb0="000001FF" w:usb3="00000000" w:usb2="00000009" w:usb1="C000247B" w:usb0="E0002A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6B3E19"/>
    <w:rsid w:val="00005285"/>
    <w:rsid w:val="00041579"/>
    <w:rsid w:val="00081B9C"/>
    <w:rsid w:val="000C4987"/>
    <w:rsid w:val="00114B6D"/>
    <w:rsid w:val="00120091"/>
    <w:rsid w:val="00170220"/>
    <w:rsid w:val="00366DD5"/>
    <w:rsid w:val="00375353"/>
    <w:rsid w:val="003B27FD"/>
    <w:rsid w:val="00422332"/>
    <w:rsid w:val="0056487D"/>
    <w:rsid w:val="005954F9"/>
    <w:rsid w:val="005F5370"/>
    <w:rsid w:val="00627B16"/>
    <w:rsid w:val="006B3E19"/>
    <w:rsid w:val="006B72B2"/>
    <w:rsid w:val="006E6F68"/>
    <w:rsid w:val="00753171"/>
    <w:rsid w:val="007B0EA7"/>
    <w:rsid w:val="007C6F31"/>
    <w:rsid w:val="007D60F6"/>
    <w:rsid w:val="00845F18"/>
    <w:rsid w:val="008757EE"/>
    <w:rsid w:val="008B759F"/>
    <w:rsid w:val="008F2F39"/>
    <w:rsid w:val="00933B8C"/>
    <w:rsid w:val="0098440F"/>
    <w:rsid w:val="009D7CC4"/>
    <w:rsid w:val="00BD1345"/>
    <w:rsid w:val="00BD6D5C"/>
    <w:rsid w:val="00BE181E"/>
    <w:rsid w:val="00BF7A2E"/>
    <w:rsid w:val="00C352B1"/>
    <w:rsid w:val="00C55B6D"/>
    <w:rsid w:val="00C764EE"/>
    <w:rsid w:val="00C8735E"/>
    <w:rsid w:val="00CF3DEC"/>
    <w:rsid w:val="00D339B7"/>
    <w:rsid w:val="00D53100"/>
    <w:rsid w:val="00D62948"/>
    <w:rsid w:val="00D7380E"/>
    <w:rsid w:val="00E552ED"/>
    <w:rsid w:val="00EC076D"/>
    <w:rsid w:val="00F15F84"/>
    <w:rsid w:val="00F2010A"/>
    <w:rsid w:val="00F47166"/>
    <w:rsid w:val="00F61E41"/>
    <w:rsid w:val="00F63BB9"/>
    <w:rsid w:val="00F86053"/>
    <w:rsid w:val="00FD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C55B6D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8B759F"/>
    <w:rPr>
      <w:color w:val="808080"/>
    </w:rPr>
  </w:style>
  <w:style w:customStyle="true" w:styleId="C9ABDAD8EC0040C78DFF76FC8ACDD7D9" w:type="paragraph">
    <w:name w:val="C9ABDAD8EC0040C78DFF76FC8ACDD7D9"/>
    <w:rsid w:val="00C55B6D"/>
  </w:style>
  <w:style w:customStyle="true" w:styleId="A39E33030A0846B88715D2B7516F0040" w:type="paragraph">
    <w:name w:val="A39E33030A0846B88715D2B7516F0040"/>
    <w:rsid w:val="00C55B6D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0114673D087D40E99A2EB1D1675D608E" w:type="paragraph">
    <w:name w:val="0114673D087D40E99A2EB1D1675D608E"/>
    <w:rsid w:val="00753171"/>
  </w:style>
  <w:style w:customStyle="true" w:styleId="4A3C0EB83EB34DA7AFF71C92E53C3C39" w:type="paragraph">
    <w:name w:val="4A3C0EB83EB34DA7AFF71C92E53C3C39"/>
    <w:rsid w:val="00753171"/>
  </w:style>
  <w:style w:customStyle="true" w:styleId="79DA0DC347D246D09910453BA07670B1" w:type="paragraph">
    <w:name w:val="79DA0DC347D246D09910453BA07670B1"/>
    <w:rsid w:val="00753171"/>
  </w:style>
  <w:style w:customStyle="true" w:styleId="F7805A05AD1C4F92AB22DAE28B00E1C61" w:type="paragraph">
    <w:name w:val="F7805A05AD1C4F92AB22DAE28B00E1C6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1" w:type="paragraph">
    <w:name w:val="79DA0DC347D246D09910453BA07670B1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2" w:type="paragraph">
    <w:name w:val="79DA0DC347D246D09910453BA07670B1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E58F437ACB64E25A4E07E9CC672C3E4" w:type="paragraph">
    <w:name w:val="1E58F437ACB64E25A4E07E9CC672C3E4"/>
    <w:rsid w:val="008757EE"/>
    <w:pPr>
      <w:spacing w:lineRule="auto" w:line="259" w:after="160"/>
    </w:pPr>
  </w:style>
  <w:style w:customStyle="true" w:styleId="F7805A05AD1C4F92AB22DAE28B00E1C63" w:type="paragraph">
    <w:name w:val="F7805A05AD1C4F92AB22DAE28B00E1C6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3" w:type="paragraph">
    <w:name w:val="79DA0DC347D246D09910453BA07670B1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4" w:type="paragraph">
    <w:name w:val="F7805A05AD1C4F92AB22DAE28B00E1C6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4" w:type="paragraph">
    <w:name w:val="EF31CF4216A747B9A9681F0910D2A189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4" w:type="paragraph">
    <w:name w:val="BA34FDEB8B564503B19FD8273E00BA3C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4" w:type="paragraph">
    <w:name w:val="DCF820F638B24914BA7A9D46CEBC1D54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6" w:type="paragraph">
    <w:name w:val="D8C06C4B3BC7459E898E25F6C9AB67BF6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4" w:type="paragraph">
    <w:name w:val="79DA0DC347D246D09910453BA07670B1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358325E94314F16B23969606B83C81B" w:type="paragraph">
    <w:name w:val="7358325E94314F16B23969606B83C81B"/>
    <w:rsid w:val="005F5370"/>
    <w:pPr>
      <w:spacing w:lineRule="auto" w:line="259" w:after="160"/>
    </w:pPr>
  </w:style>
  <w:style w:customStyle="true" w:styleId="BA34FDEB8B564503B19FD8273E00BA3C5" w:type="paragraph">
    <w:name w:val="BA34FDEB8B564503B19FD8273E00BA3C5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5" w:type="paragraph">
    <w:name w:val="DCF820F638B24914BA7A9D46CEBC1D545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7" w:type="paragraph">
    <w:name w:val="D8C06C4B3BC7459E898E25F6C9AB67BF7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5" w:type="paragraph">
    <w:name w:val="79DA0DC347D246D09910453BA07670B15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" w:type="paragraph">
    <w:name w:val="29FBCF4805BB4AD9980562CD48462D85"/>
    <w:rsid w:val="00D7380E"/>
    <w:pPr>
      <w:spacing w:lineRule="auto" w:line="259" w:after="160"/>
    </w:pPr>
  </w:style>
  <w:style w:customStyle="true" w:styleId="3089AB4C05EE4672B6D773FF6FDCED6C" w:type="paragraph">
    <w:name w:val="3089AB4C05EE4672B6D773FF6FDCED6C"/>
    <w:rsid w:val="00D7380E"/>
    <w:pPr>
      <w:spacing w:lineRule="auto" w:line="259" w:after="160"/>
    </w:pPr>
  </w:style>
  <w:style w:customStyle="true" w:styleId="29FBCF4805BB4AD9980562CD48462D851" w:type="paragraph">
    <w:name w:val="29FBCF4805BB4AD9980562CD48462D851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1" w:type="paragraph">
    <w:name w:val="3089AB4C05EE4672B6D773FF6FDCED6C1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6" w:type="paragraph">
    <w:name w:val="BA34FDEB8B564503B19FD8273E00BA3C6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6" w:type="paragraph">
    <w:name w:val="DCF820F638B24914BA7A9D46CEBC1D546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8" w:type="paragraph">
    <w:name w:val="D8C06C4B3BC7459E898E25F6C9AB67BF8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6" w:type="paragraph">
    <w:name w:val="79DA0DC347D246D09910453BA07670B16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7CD9E7508AC4A7D8F58B49CE97689A4" w:type="paragraph">
    <w:name w:val="77CD9E7508AC4A7D8F58B49CE97689A4"/>
    <w:rsid w:val="00005285"/>
    <w:pPr>
      <w:spacing w:lineRule="auto" w:line="259" w:after="160"/>
    </w:pPr>
  </w:style>
  <w:style w:customStyle="true" w:styleId="29FBCF4805BB4AD9980562CD48462D852" w:type="paragraph">
    <w:name w:val="29FBCF4805BB4AD9980562CD48462D852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2" w:type="paragraph">
    <w:name w:val="3089AB4C05EE4672B6D773FF6FDCED6C2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9" w:type="paragraph">
    <w:name w:val="D8C06C4B3BC7459E898E25F6C9AB67BF9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7" w:type="paragraph">
    <w:name w:val="79DA0DC347D246D09910453BA07670B17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3" w:type="paragraph">
    <w:name w:val="29FBCF4805BB4AD9980562CD48462D853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3" w:type="paragraph">
    <w:name w:val="3089AB4C05EE4672B6D773FF6FDCED6C3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0" w:type="paragraph">
    <w:name w:val="D8C06C4B3BC7459E898E25F6C9AB67BF10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8" w:type="paragraph">
    <w:name w:val="79DA0DC347D246D09910453BA07670B18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C60B5AB417A46DD94C51FF0D8803194" w:type="paragraph">
    <w:name w:val="6C60B5AB417A46DD94C51FF0D8803194"/>
    <w:rsid w:val="00422332"/>
    <w:pPr>
      <w:spacing w:lineRule="auto" w:line="259" w:after="160"/>
    </w:pPr>
  </w:style>
  <w:style w:customStyle="true" w:styleId="7D17D13DBFA74C5A847404DC3578F853" w:type="paragraph">
    <w:name w:val="7D17D13DBFA74C5A847404DC3578F853"/>
    <w:rsid w:val="00422332"/>
    <w:pPr>
      <w:spacing w:lineRule="auto" w:line="259" w:after="160"/>
    </w:pPr>
  </w:style>
  <w:style w:customStyle="true" w:styleId="074278AED488462197A0C63731A5598B" w:type="paragraph">
    <w:name w:val="074278AED488462197A0C63731A5598B"/>
    <w:rsid w:val="00422332"/>
    <w:pPr>
      <w:spacing w:lineRule="auto" w:line="259" w:after="160"/>
    </w:pPr>
  </w:style>
  <w:style w:customStyle="true" w:styleId="71E4E7C676CB47E58D1D64600FEEC563" w:type="paragraph">
    <w:name w:val="71E4E7C676CB47E58D1D64600FEEC563"/>
    <w:rsid w:val="00422332"/>
    <w:pPr>
      <w:spacing w:lineRule="auto" w:line="259" w:after="160"/>
    </w:pPr>
  </w:style>
  <w:style w:customStyle="true" w:styleId="29FBCF4805BB4AD9980562CD48462D854" w:type="paragraph">
    <w:name w:val="29FBCF4805BB4AD9980562CD48462D854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4" w:type="paragraph">
    <w:name w:val="3089AB4C05EE4672B6D773FF6FDCED6C4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DF09EDA120241B9969FB3EBC59F115F" w:type="paragraph">
    <w:name w:val="5DF09EDA120241B9969FB3EBC59F115F"/>
    <w:rsid w:val="00422332"/>
    <w:pPr>
      <w:spacing w:lineRule="auto" w:line="259" w:after="160"/>
    </w:pPr>
  </w:style>
  <w:style w:customStyle="true" w:styleId="EA6F07DA3CD8480F9A71B04A57E8ED63" w:type="paragraph">
    <w:name w:val="EA6F07DA3CD8480F9A71B04A57E8ED63"/>
    <w:rsid w:val="00422332"/>
    <w:pPr>
      <w:spacing w:lineRule="auto" w:line="259" w:after="160"/>
    </w:pPr>
  </w:style>
  <w:style w:customStyle="true" w:styleId="910E463E39A8442FB67243BC9181B32B" w:type="paragraph">
    <w:name w:val="910E463E39A8442FB67243BC9181B32B"/>
    <w:rsid w:val="00422332"/>
    <w:pPr>
      <w:spacing w:lineRule="auto" w:line="259" w:after="160"/>
    </w:pPr>
  </w:style>
  <w:style w:customStyle="true" w:styleId="29FBCF4805BB4AD9980562CD48462D855" w:type="paragraph">
    <w:name w:val="29FBCF4805BB4AD9980562CD48462D855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5" w:type="paragraph">
    <w:name w:val="3089AB4C05EE4672B6D773FF6FDCED6C5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1" w:type="paragraph">
    <w:name w:val="D8C06C4B3BC7459E898E25F6C9AB67BF11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1" w:type="paragraph">
    <w:name w:val="074278AED488462197A0C63731A5598B1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6" w:type="paragraph">
    <w:name w:val="29FBCF4805BB4AD9980562CD48462D856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6" w:type="paragraph">
    <w:name w:val="3089AB4C05EE4672B6D773FF6FDCED6C6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2" w:type="paragraph">
    <w:name w:val="D8C06C4B3BC7459E898E25F6C9AB67BF12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2" w:type="paragraph">
    <w:name w:val="074278AED488462197A0C63731A5598B2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7" w:type="paragraph">
    <w:name w:val="29FBCF4805BB4AD9980562CD48462D857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7" w:type="paragraph">
    <w:name w:val="3089AB4C05EE4672B6D773FF6FDCED6C7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3" w:type="paragraph">
    <w:name w:val="D8C06C4B3BC7459E898E25F6C9AB67BF13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3" w:type="paragraph">
    <w:name w:val="074278AED488462197A0C63731A5598B3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8" w:type="paragraph">
    <w:name w:val="29FBCF4805BB4AD9980562CD48462D858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8" w:type="paragraph">
    <w:name w:val="3089AB4C05EE4672B6D773FF6FDCED6C8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4" w:type="paragraph">
    <w:name w:val="D8C06C4B3BC7459E898E25F6C9AB67BF14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4" w:type="paragraph">
    <w:name w:val="074278AED488462197A0C63731A5598B4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54FABF25-12B5-4058-AB44-8A2BB6329097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template</properties:Template>
  <properties:Company>Hewlett-Packard</properties:Company>
  <properties:Pages>1</properties:Pages>
  <properties:Words>386</properties:Words>
  <properties:Characters>2202</properties:Characters>
  <properties:Lines>18</properties:Lines>
  <properties:Paragraphs>5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2583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2019-03-18T12:32:00Z</dcterms:created>
  <dc:creator>Amir</dc:creator>
  <cp:lastModifiedBy>docx4j</cp:lastModifiedBy>
  <dcterms:modified xmlns:xsi="http://www.w3.org/2001/XMLSchema-instance" xsi:type="dcterms:W3CDTF">2019-03-18T12:32:00Z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false</vt:lpwstr>
  </prop:property>
  <prop:property name="existAutoStamp" pid="4" fmtid="{D5CDD505-2E9C-101B-9397-08002B2CF9AE}">
    <vt:lpwstr>true</vt:lpwstr>
  </prop:property>
</prop:Properties>
</file>