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10E" w:rsidRPr="008D59C4" w:rsidRDefault="0021210E" w:rsidP="0021210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D59C4">
        <w:rPr>
          <w:rFonts w:ascii="Times New Roman" w:hAnsi="Times New Roman" w:cs="Times New Roman"/>
          <w:b/>
          <w:sz w:val="28"/>
          <w:szCs w:val="28"/>
        </w:rPr>
        <w:t>Комплексные меры противодействия злоупотреблению наркотических средств</w:t>
      </w:r>
    </w:p>
    <w:p w:rsidR="0021210E" w:rsidRPr="008D59C4" w:rsidRDefault="0021210E" w:rsidP="002121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59C4">
        <w:rPr>
          <w:rFonts w:ascii="Times New Roman" w:hAnsi="Times New Roman" w:cs="Times New Roman"/>
          <w:b/>
          <w:sz w:val="28"/>
          <w:szCs w:val="28"/>
        </w:rPr>
        <w:t xml:space="preserve">и их незаконному обороту» за  </w:t>
      </w:r>
      <w:r w:rsidR="006909C5">
        <w:rPr>
          <w:rFonts w:ascii="Times New Roman" w:hAnsi="Times New Roman" w:cs="Times New Roman"/>
          <w:b/>
          <w:sz w:val="28"/>
          <w:szCs w:val="28"/>
        </w:rPr>
        <w:t>1 квартал 2019</w:t>
      </w:r>
      <w:r w:rsidRPr="008D59C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21210E" w:rsidRPr="008D59C4" w:rsidRDefault="0021210E" w:rsidP="0021210E">
      <w:pPr>
        <w:jc w:val="center"/>
        <w:rPr>
          <w:b/>
          <w:sz w:val="28"/>
          <w:szCs w:val="28"/>
        </w:rPr>
      </w:pPr>
      <w:r w:rsidRPr="008D59C4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6909C5">
        <w:rPr>
          <w:rFonts w:ascii="Times New Roman" w:hAnsi="Times New Roman" w:cs="Times New Roman"/>
          <w:b/>
          <w:sz w:val="28"/>
          <w:szCs w:val="28"/>
        </w:rPr>
        <w:t>Ортатюбинская</w:t>
      </w:r>
      <w:proofErr w:type="spellEnd"/>
      <w:r w:rsidR="006909C5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Pr="008D59C4">
        <w:rPr>
          <w:rFonts w:ascii="Times New Roman" w:hAnsi="Times New Roman" w:cs="Times New Roman"/>
          <w:b/>
          <w:sz w:val="28"/>
          <w:szCs w:val="28"/>
        </w:rPr>
        <w:t>»</w:t>
      </w:r>
    </w:p>
    <w:p w:rsidR="0021210E" w:rsidRPr="00C94307" w:rsidRDefault="0021210E" w:rsidP="002121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</w:rPr>
      </w:pPr>
    </w:p>
    <w:tbl>
      <w:tblPr>
        <w:tblStyle w:val="1"/>
        <w:tblW w:w="1611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646"/>
        <w:gridCol w:w="3969"/>
        <w:gridCol w:w="3969"/>
        <w:gridCol w:w="1701"/>
        <w:gridCol w:w="2126"/>
        <w:gridCol w:w="993"/>
      </w:tblGrid>
      <w:tr w:rsidR="0021210E" w:rsidRPr="00C94307" w:rsidTr="00D85F1E">
        <w:tc>
          <w:tcPr>
            <w:tcW w:w="709" w:type="dxa"/>
          </w:tcPr>
          <w:p w:rsidR="0021210E" w:rsidRPr="008D59C4" w:rsidRDefault="0021210E" w:rsidP="00CF0C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9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</w:t>
            </w:r>
          </w:p>
        </w:tc>
        <w:tc>
          <w:tcPr>
            <w:tcW w:w="2646" w:type="dxa"/>
          </w:tcPr>
          <w:p w:rsidR="0021210E" w:rsidRPr="008D59C4" w:rsidRDefault="0021210E" w:rsidP="00CF0C38">
            <w:pPr>
              <w:ind w:left="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9C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969" w:type="dxa"/>
          </w:tcPr>
          <w:p w:rsidR="0021210E" w:rsidRPr="008D59C4" w:rsidRDefault="0021210E" w:rsidP="00CF0C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9C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мероприятия</w:t>
            </w:r>
          </w:p>
        </w:tc>
        <w:tc>
          <w:tcPr>
            <w:tcW w:w="3969" w:type="dxa"/>
          </w:tcPr>
          <w:p w:rsidR="0021210E" w:rsidRPr="008D59C4" w:rsidRDefault="0021210E" w:rsidP="00CF0C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9C4">
              <w:rPr>
                <w:rFonts w:ascii="Times New Roman" w:hAnsi="Times New Roman" w:cs="Times New Roman"/>
                <w:b/>
                <w:sz w:val="24"/>
                <w:szCs w:val="24"/>
              </w:rPr>
              <w:t>Цели проведения</w:t>
            </w:r>
          </w:p>
        </w:tc>
        <w:tc>
          <w:tcPr>
            <w:tcW w:w="1701" w:type="dxa"/>
          </w:tcPr>
          <w:p w:rsidR="0021210E" w:rsidRPr="008D59C4" w:rsidRDefault="0021210E" w:rsidP="00CF0C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9C4">
              <w:rPr>
                <w:rFonts w:ascii="Times New Roman" w:hAnsi="Times New Roman" w:cs="Times New Roman"/>
                <w:b/>
                <w:sz w:val="24"/>
                <w:szCs w:val="24"/>
              </w:rPr>
              <w:t>Контингент участников</w:t>
            </w:r>
          </w:p>
        </w:tc>
        <w:tc>
          <w:tcPr>
            <w:tcW w:w="2126" w:type="dxa"/>
          </w:tcPr>
          <w:p w:rsidR="0021210E" w:rsidRPr="008D59C4" w:rsidRDefault="0021210E" w:rsidP="00CF0C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9C4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993" w:type="dxa"/>
          </w:tcPr>
          <w:p w:rsidR="0021210E" w:rsidRPr="008D59C4" w:rsidRDefault="0021210E" w:rsidP="00CF0C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9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</w:t>
            </w:r>
          </w:p>
        </w:tc>
      </w:tr>
      <w:tr w:rsidR="0021210E" w:rsidRPr="00563FA8" w:rsidTr="00D85F1E">
        <w:trPr>
          <w:trHeight w:val="1545"/>
        </w:trPr>
        <w:tc>
          <w:tcPr>
            <w:tcW w:w="709" w:type="dxa"/>
          </w:tcPr>
          <w:p w:rsidR="0021210E" w:rsidRPr="0021210E" w:rsidRDefault="0021210E" w:rsidP="0021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210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46" w:type="dxa"/>
          </w:tcPr>
          <w:p w:rsidR="0021210E" w:rsidRPr="00B52F54" w:rsidRDefault="006909C5" w:rsidP="00CF0C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психологическое тестирование </w:t>
            </w:r>
          </w:p>
        </w:tc>
        <w:tc>
          <w:tcPr>
            <w:tcW w:w="3969" w:type="dxa"/>
          </w:tcPr>
          <w:p w:rsidR="0021210E" w:rsidRPr="00B52F54" w:rsidRDefault="006909C5" w:rsidP="002B78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B7819">
              <w:rPr>
                <w:rFonts w:ascii="Times New Roman" w:hAnsi="Times New Roman" w:cs="Times New Roman"/>
                <w:sz w:val="24"/>
                <w:szCs w:val="24"/>
              </w:rPr>
              <w:t xml:space="preserve">сихологом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социальным педагогом </w:t>
            </w:r>
            <w:r w:rsidR="002B7819">
              <w:rPr>
                <w:rFonts w:ascii="Times New Roman" w:hAnsi="Times New Roman" w:cs="Times New Roman"/>
                <w:sz w:val="24"/>
                <w:szCs w:val="24"/>
              </w:rPr>
              <w:t>школы, было проведено анкетир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ование. В нем приняли участие 36 учеников из 7</w:t>
            </w:r>
            <w:r w:rsidR="002B7819">
              <w:rPr>
                <w:rFonts w:ascii="Times New Roman" w:hAnsi="Times New Roman" w:cs="Times New Roman"/>
                <w:sz w:val="24"/>
                <w:szCs w:val="24"/>
              </w:rPr>
              <w:t>-11-х классов. Дети заинтересовались, отвечали на вопросы, задавали  вопросы после анкетирования. Подведены результаты анкетирования, составлена справка.</w:t>
            </w:r>
          </w:p>
        </w:tc>
        <w:tc>
          <w:tcPr>
            <w:tcW w:w="3969" w:type="dxa"/>
          </w:tcPr>
          <w:p w:rsidR="006909C5" w:rsidRDefault="006909C5" w:rsidP="002B7819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Выявление учащихся употребляющих незаконные психотропные вещества.</w:t>
            </w:r>
          </w:p>
          <w:p w:rsidR="002B7819" w:rsidRDefault="002B7819" w:rsidP="002B7819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Способствовать формированию знаний о вреде наркомании, росту самосознания и самооценки подростков; </w:t>
            </w:r>
          </w:p>
          <w:p w:rsidR="002B7819" w:rsidRPr="00B52F54" w:rsidRDefault="002B7819" w:rsidP="00CF0C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1210E" w:rsidRPr="00B52F54" w:rsidRDefault="006909C5" w:rsidP="00CF0C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B7819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="0021210E" w:rsidRPr="00B52F54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21210E" w:rsidRPr="00B52F54" w:rsidRDefault="006909C5" w:rsidP="00CF0C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21210E" w:rsidRPr="00B52F54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</w:p>
        </w:tc>
        <w:tc>
          <w:tcPr>
            <w:tcW w:w="2126" w:type="dxa"/>
          </w:tcPr>
          <w:p w:rsidR="0021210E" w:rsidRPr="00B52F54" w:rsidRDefault="002B7819" w:rsidP="00CF0C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Социально-психологическая служба</w:t>
            </w:r>
          </w:p>
        </w:tc>
        <w:tc>
          <w:tcPr>
            <w:tcW w:w="993" w:type="dxa"/>
          </w:tcPr>
          <w:p w:rsidR="0021210E" w:rsidRPr="0021210E" w:rsidRDefault="00D85F1E" w:rsidP="00CF0C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– 28</w:t>
            </w:r>
            <w:r w:rsidR="006909C5">
              <w:rPr>
                <w:rFonts w:ascii="Times New Roman" w:hAnsi="Times New Roman" w:cs="Times New Roman"/>
                <w:sz w:val="24"/>
                <w:szCs w:val="24"/>
              </w:rPr>
              <w:t xml:space="preserve"> февраля</w:t>
            </w:r>
          </w:p>
        </w:tc>
      </w:tr>
      <w:tr w:rsidR="002B7819" w:rsidRPr="00563FA8" w:rsidTr="00D85F1E">
        <w:trPr>
          <w:trHeight w:val="165"/>
        </w:trPr>
        <w:tc>
          <w:tcPr>
            <w:tcW w:w="709" w:type="dxa"/>
          </w:tcPr>
          <w:p w:rsidR="002B7819" w:rsidRPr="0021210E" w:rsidRDefault="002B7819" w:rsidP="0021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</w:tcPr>
          <w:p w:rsidR="002B7819" w:rsidRPr="002B7819" w:rsidRDefault="002B7819" w:rsidP="00CF0C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B781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STOP – наркотик!</w:t>
            </w:r>
          </w:p>
        </w:tc>
        <w:tc>
          <w:tcPr>
            <w:tcW w:w="3969" w:type="dxa"/>
          </w:tcPr>
          <w:p w:rsidR="002B7819" w:rsidRPr="00B52F54" w:rsidRDefault="006909C5" w:rsidP="006909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Беседу провел  психолог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Кокенеев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РМ.</w:t>
            </w:r>
            <w:r w:rsidR="002B7819">
              <w:rPr>
                <w:rFonts w:ascii="Times New Roman" w:hAnsi="Times New Roman" w:cs="Times New Roman"/>
                <w:sz w:val="24"/>
                <w:szCs w:val="24"/>
              </w:rPr>
              <w:t xml:space="preserve">  Важно знать, что наркотики быстро истощают психику и нервную систему человека. Это и многое другое было сказано в беседе. Врач провела тре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нинг с детьми.</w:t>
            </w:r>
          </w:p>
        </w:tc>
        <w:tc>
          <w:tcPr>
            <w:tcW w:w="3969" w:type="dxa"/>
          </w:tcPr>
          <w:p w:rsidR="002B7819" w:rsidRPr="00B52F54" w:rsidRDefault="002B7819" w:rsidP="00CF0C3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Дать информацию отрицательного действия и негативных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последствиях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злоупотребления наркотическими и психотропными веществами.</w:t>
            </w:r>
          </w:p>
        </w:tc>
        <w:tc>
          <w:tcPr>
            <w:tcW w:w="1701" w:type="dxa"/>
          </w:tcPr>
          <w:p w:rsidR="002B7819" w:rsidRDefault="002B7819" w:rsidP="00CF0C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  <w:p w:rsidR="002B7819" w:rsidRPr="00B52F54" w:rsidRDefault="002B7819" w:rsidP="00CF0C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ADB">
              <w:rPr>
                <w:rFonts w:ascii="Times New Roman" w:hAnsi="Times New Roman" w:cs="Times New Roman"/>
                <w:sz w:val="24"/>
                <w:szCs w:val="24"/>
              </w:rPr>
              <w:t xml:space="preserve">61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</w:p>
        </w:tc>
        <w:tc>
          <w:tcPr>
            <w:tcW w:w="2126" w:type="dxa"/>
          </w:tcPr>
          <w:p w:rsidR="002B7819" w:rsidRPr="0021210E" w:rsidRDefault="007552ED" w:rsidP="00CF0C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Кокенеев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РМ</w:t>
            </w:r>
          </w:p>
        </w:tc>
        <w:tc>
          <w:tcPr>
            <w:tcW w:w="993" w:type="dxa"/>
          </w:tcPr>
          <w:p w:rsidR="002B7819" w:rsidRPr="00B52F54" w:rsidRDefault="007552ED" w:rsidP="00CF0C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февраля </w:t>
            </w:r>
          </w:p>
        </w:tc>
      </w:tr>
      <w:tr w:rsidR="002B7819" w:rsidRPr="00563FA8" w:rsidTr="00D85F1E">
        <w:trPr>
          <w:trHeight w:val="195"/>
        </w:trPr>
        <w:tc>
          <w:tcPr>
            <w:tcW w:w="709" w:type="dxa"/>
          </w:tcPr>
          <w:p w:rsidR="002B7819" w:rsidRPr="0021210E" w:rsidRDefault="002B7819" w:rsidP="0021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</w:tcPr>
          <w:p w:rsidR="002B7819" w:rsidRPr="002B7819" w:rsidRDefault="002B7819" w:rsidP="00CF0C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«Я выбираю здоровье»</w:t>
            </w:r>
          </w:p>
        </w:tc>
        <w:tc>
          <w:tcPr>
            <w:tcW w:w="3969" w:type="dxa"/>
          </w:tcPr>
          <w:p w:rsidR="002B7819" w:rsidRPr="00B52F54" w:rsidRDefault="007552ED" w:rsidP="002B7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и плакатов </w:t>
            </w:r>
          </w:p>
        </w:tc>
        <w:tc>
          <w:tcPr>
            <w:tcW w:w="3969" w:type="dxa"/>
          </w:tcPr>
          <w:p w:rsidR="002B7819" w:rsidRPr="00B52F54" w:rsidRDefault="002B7819" w:rsidP="00CF0C3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Пропаганда здорового образа жизни и творческих талантов.</w:t>
            </w:r>
          </w:p>
        </w:tc>
        <w:tc>
          <w:tcPr>
            <w:tcW w:w="1701" w:type="dxa"/>
          </w:tcPr>
          <w:p w:rsidR="002B7819" w:rsidRDefault="007552ED" w:rsidP="00CF0C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  <w:r w:rsidR="002B7819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2B7819" w:rsidRPr="00B52F54" w:rsidRDefault="004E0ADB" w:rsidP="00CF0C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 </w:t>
            </w:r>
            <w:r w:rsidR="007423B6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</w:p>
        </w:tc>
        <w:tc>
          <w:tcPr>
            <w:tcW w:w="2126" w:type="dxa"/>
          </w:tcPr>
          <w:p w:rsidR="007423B6" w:rsidRPr="0021210E" w:rsidRDefault="004E0ADB" w:rsidP="00CF0C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Сагиндикова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НН</w:t>
            </w:r>
          </w:p>
        </w:tc>
        <w:tc>
          <w:tcPr>
            <w:tcW w:w="993" w:type="dxa"/>
          </w:tcPr>
          <w:p w:rsidR="002B7819" w:rsidRPr="00B52F54" w:rsidRDefault="00464283" w:rsidP="00CF0C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февраля</w:t>
            </w:r>
          </w:p>
        </w:tc>
      </w:tr>
      <w:tr w:rsidR="002B7819" w:rsidRPr="00563FA8" w:rsidTr="00D85F1E">
        <w:trPr>
          <w:trHeight w:val="120"/>
        </w:trPr>
        <w:tc>
          <w:tcPr>
            <w:tcW w:w="709" w:type="dxa"/>
          </w:tcPr>
          <w:p w:rsidR="002B7819" w:rsidRPr="0021210E" w:rsidRDefault="002B7819" w:rsidP="002121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</w:tcPr>
          <w:p w:rsidR="002B7819" w:rsidRPr="002B7819" w:rsidRDefault="002B7819" w:rsidP="00CF0C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«Сообщи,  где торгуют смертью»</w:t>
            </w:r>
          </w:p>
        </w:tc>
        <w:tc>
          <w:tcPr>
            <w:tcW w:w="3969" w:type="dxa"/>
          </w:tcPr>
          <w:p w:rsidR="002B7819" w:rsidRPr="00B52F54" w:rsidRDefault="002B7819" w:rsidP="007423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Агитбригадой  ЗОЖ школы  размещены по микрорайону школы и в школе листовки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плакаты с информацией о проведении акции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«Сообщи, где торгуют смертью» с указанием единого номера телефона горячей линии.</w:t>
            </w:r>
          </w:p>
        </w:tc>
        <w:tc>
          <w:tcPr>
            <w:tcW w:w="3969" w:type="dxa"/>
          </w:tcPr>
          <w:p w:rsidR="002B7819" w:rsidRPr="00B52F54" w:rsidRDefault="002B7819" w:rsidP="00CF0C38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Привлечение учащихся и общественности к участию в противодействии не законному обороту наркотиков. С целью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профилактики и пропаганды здорового образа жизни.</w:t>
            </w:r>
          </w:p>
        </w:tc>
        <w:tc>
          <w:tcPr>
            <w:tcW w:w="1701" w:type="dxa"/>
          </w:tcPr>
          <w:p w:rsidR="002B7819" w:rsidRDefault="00464283" w:rsidP="00CF0C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</w:t>
            </w:r>
            <w:r w:rsidR="007423B6"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  <w:p w:rsidR="007423B6" w:rsidRPr="00B52F54" w:rsidRDefault="00464283" w:rsidP="00CF0C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  <w:proofErr w:type="spellStart"/>
            <w:r w:rsidR="007423B6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2126" w:type="dxa"/>
          </w:tcPr>
          <w:p w:rsidR="002B7819" w:rsidRPr="0021210E" w:rsidRDefault="004E0ADB" w:rsidP="00CF0C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  <w:tc>
          <w:tcPr>
            <w:tcW w:w="993" w:type="dxa"/>
          </w:tcPr>
          <w:p w:rsidR="002B7819" w:rsidRPr="00B52F54" w:rsidRDefault="00464283" w:rsidP="00CF0C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14-16 март</w:t>
            </w:r>
          </w:p>
        </w:tc>
      </w:tr>
      <w:tr w:rsidR="0021210E" w:rsidRPr="00563FA8" w:rsidTr="00D85F1E">
        <w:tc>
          <w:tcPr>
            <w:tcW w:w="709" w:type="dxa"/>
          </w:tcPr>
          <w:p w:rsidR="0021210E" w:rsidRPr="00B52F54" w:rsidRDefault="0021210E" w:rsidP="00CF0C3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46" w:type="dxa"/>
          </w:tcPr>
          <w:p w:rsidR="0021210E" w:rsidRDefault="00D56A65" w:rsidP="00CF0C38">
            <w:pPr>
              <w:shd w:val="clear" w:color="auto" w:fill="FFFFFF"/>
              <w:spacing w:after="195" w:line="234" w:lineRule="atLeas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</w:t>
            </w:r>
            <w:r w:rsidR="004E0ADB">
              <w:rPr>
                <w:rFonts w:ascii="Times New Roman" w:eastAsia="Times New Roman" w:hAnsi="Times New Roman" w:cs="Times New Roman"/>
                <w:sz w:val="24"/>
                <w:szCs w:val="24"/>
              </w:rPr>
              <w:t>й классный час «Должен знать!</w:t>
            </w:r>
            <w:r w:rsidR="0021210E" w:rsidRPr="00B52F5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56A65" w:rsidRPr="00B52F54" w:rsidRDefault="00D56A65" w:rsidP="00CF0C38">
            <w:pPr>
              <w:shd w:val="clear" w:color="auto" w:fill="FFFFFF"/>
              <w:spacing w:after="195" w:line="234" w:lineRule="atLeas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открытый урок СТОП ВИЧ/СПИД</w:t>
            </w:r>
          </w:p>
        </w:tc>
        <w:tc>
          <w:tcPr>
            <w:tcW w:w="3969" w:type="dxa"/>
            <w:shd w:val="clear" w:color="auto" w:fill="auto"/>
          </w:tcPr>
          <w:p w:rsidR="0021210E" w:rsidRPr="00B52F54" w:rsidRDefault="00D56A65" w:rsidP="00CF0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направлено на достижение цели формирования устойчивости мотивации к сохранению, укреплению здоровья и к здоровому образу жизни.</w:t>
            </w:r>
          </w:p>
          <w:p w:rsidR="00D56A65" w:rsidRDefault="00D56A65" w:rsidP="00CF0C3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</w:pPr>
          </w:p>
          <w:p w:rsidR="0021210E" w:rsidRPr="00B52F54" w:rsidRDefault="00D56A65" w:rsidP="00D56A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(сайт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стопвичспид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:rsidR="0021210E" w:rsidRPr="00B52F54" w:rsidRDefault="0021210E" w:rsidP="00D56A65">
            <w:pPr>
              <w:pStyle w:val="a4"/>
              <w:rPr>
                <w:color w:val="000000" w:themeColor="text1"/>
              </w:rPr>
            </w:pPr>
            <w:r w:rsidRPr="00B52F54">
              <w:t>Показать значимость здоровья для каждого обучающегося и для общ</w:t>
            </w:r>
            <w:r w:rsidR="00D56A65">
              <w:t xml:space="preserve">ества в </w:t>
            </w:r>
            <w:proofErr w:type="spellStart"/>
            <w:r w:rsidR="00D56A65">
              <w:t>целом</w:t>
            </w:r>
            <w:proofErr w:type="gramStart"/>
            <w:r w:rsidR="00D56A65">
              <w:t>.</w:t>
            </w:r>
            <w:r w:rsidRPr="00B52F54">
              <w:rPr>
                <w:color w:val="000000" w:themeColor="text1"/>
              </w:rPr>
              <w:t>Н</w:t>
            </w:r>
            <w:proofErr w:type="gramEnd"/>
            <w:r w:rsidRPr="00B52F54">
              <w:rPr>
                <w:color w:val="000000" w:themeColor="text1"/>
              </w:rPr>
              <w:t>аучить</w:t>
            </w:r>
            <w:proofErr w:type="spellEnd"/>
            <w:r w:rsidRPr="00B52F54">
              <w:rPr>
                <w:color w:val="000000" w:themeColor="text1"/>
              </w:rPr>
              <w:t xml:space="preserve"> детей правильно питаться, выбирать продукты, полезные для здоровья.</w:t>
            </w:r>
          </w:p>
        </w:tc>
        <w:tc>
          <w:tcPr>
            <w:tcW w:w="1701" w:type="dxa"/>
          </w:tcPr>
          <w:p w:rsidR="0021210E" w:rsidRDefault="004E0ADB" w:rsidP="00CF0C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742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-11кл</w:t>
            </w:r>
          </w:p>
          <w:p w:rsidR="007423B6" w:rsidRPr="00B52F54" w:rsidRDefault="004E0ADB" w:rsidP="00CF0C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="00742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</w:t>
            </w:r>
          </w:p>
        </w:tc>
        <w:tc>
          <w:tcPr>
            <w:tcW w:w="2126" w:type="dxa"/>
          </w:tcPr>
          <w:p w:rsidR="0021210E" w:rsidRDefault="00B0726E" w:rsidP="00CF0C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CFCFC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CFCFC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CFCFC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CFCFC"/>
              </w:rPr>
              <w:t>уководители</w:t>
            </w:r>
            <w:proofErr w:type="spellEnd"/>
          </w:p>
          <w:p w:rsidR="00B0726E" w:rsidRPr="00B52F54" w:rsidRDefault="00B0726E" w:rsidP="00CF0C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CFCFC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CFCFC"/>
              </w:rPr>
              <w:t>Зам.дир.по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CFCFC"/>
              </w:rPr>
              <w:t xml:space="preserve"> ВР</w:t>
            </w:r>
          </w:p>
        </w:tc>
        <w:tc>
          <w:tcPr>
            <w:tcW w:w="993" w:type="dxa"/>
          </w:tcPr>
          <w:p w:rsidR="0021210E" w:rsidRPr="00B52F54" w:rsidRDefault="00464283" w:rsidP="00CF0C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 январь</w:t>
            </w:r>
            <w:bookmarkStart w:id="0" w:name="_GoBack"/>
            <w:bookmarkEnd w:id="0"/>
          </w:p>
        </w:tc>
      </w:tr>
    </w:tbl>
    <w:p w:rsidR="00556173" w:rsidRPr="0021210E" w:rsidRDefault="00556173">
      <w:pPr>
        <w:rPr>
          <w:sz w:val="28"/>
          <w:szCs w:val="28"/>
        </w:rPr>
      </w:pPr>
    </w:p>
    <w:sectPr w:rsidR="00556173" w:rsidRPr="0021210E" w:rsidSect="0021210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B2395"/>
    <w:multiLevelType w:val="multilevel"/>
    <w:tmpl w:val="AA007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2"/>
  </w:compat>
  <w:rsids>
    <w:rsidRoot w:val="0021210E"/>
    <w:rsid w:val="0021210E"/>
    <w:rsid w:val="002B7819"/>
    <w:rsid w:val="003F271A"/>
    <w:rsid w:val="00464283"/>
    <w:rsid w:val="004E0ADB"/>
    <w:rsid w:val="00556173"/>
    <w:rsid w:val="006909C5"/>
    <w:rsid w:val="007423B6"/>
    <w:rsid w:val="007552ED"/>
    <w:rsid w:val="008D59C4"/>
    <w:rsid w:val="00B0726E"/>
    <w:rsid w:val="00D56A65"/>
    <w:rsid w:val="00D85F1E"/>
    <w:rsid w:val="00D93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121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No Spacing"/>
    <w:uiPriority w:val="1"/>
    <w:qFormat/>
    <w:rsid w:val="0021210E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Normal (Web)"/>
    <w:basedOn w:val="a"/>
    <w:uiPriority w:val="99"/>
    <w:unhideWhenUsed/>
    <w:rsid w:val="00212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121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1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user231117</dc:creator>
  <cp:lastModifiedBy>index</cp:lastModifiedBy>
  <cp:revision>4</cp:revision>
  <dcterms:created xsi:type="dcterms:W3CDTF">2019-03-17T18:22:00Z</dcterms:created>
  <dcterms:modified xsi:type="dcterms:W3CDTF">2019-03-18T16:39:00Z</dcterms:modified>
</cp:coreProperties>
</file>